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80FE2" w14:textId="77777777" w:rsidR="00EB785D" w:rsidRDefault="00EB785D" w:rsidP="00EB785D">
      <w:pPr>
        <w:pStyle w:val="Title"/>
      </w:pPr>
      <w:r>
        <w:rPr>
          <w:noProof/>
          <w:lang w:eastAsia="en-US" w:bidi="hi-IN"/>
        </w:rPr>
        <w:drawing>
          <wp:inline distT="0" distB="0" distL="0" distR="0" wp14:anchorId="415BF4B4" wp14:editId="7FC77A99">
            <wp:extent cx="1492273" cy="924387"/>
            <wp:effectExtent l="0" t="0" r="0" b="9525"/>
            <wp:docPr id="1212767810"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p>
    <w:p w14:paraId="0C060794" w14:textId="77777777" w:rsidR="00EB785D" w:rsidRDefault="00EB785D" w:rsidP="00EB785D">
      <w:pPr>
        <w:pStyle w:val="BodyText3"/>
        <w:jc w:val="center"/>
        <w:rPr>
          <w:sz w:val="40"/>
        </w:rPr>
      </w:pPr>
    </w:p>
    <w:p w14:paraId="5E5D6E43" w14:textId="77777777" w:rsidR="00EB785D" w:rsidRDefault="00EB785D" w:rsidP="00EB785D">
      <w:pPr>
        <w:spacing w:after="120"/>
        <w:jc w:val="center"/>
        <w:rPr>
          <w:sz w:val="36"/>
        </w:rPr>
      </w:pPr>
    </w:p>
    <w:p w14:paraId="5D3BB539" w14:textId="01CB7C12" w:rsidR="00DE5204" w:rsidRDefault="004B403B" w:rsidP="00C276EA">
      <w:pPr>
        <w:pStyle w:val="BodyText3"/>
        <w:jc w:val="center"/>
        <w:rPr>
          <w:sz w:val="40"/>
        </w:rPr>
      </w:pPr>
      <w:r>
        <w:rPr>
          <w:sz w:val="40"/>
        </w:rPr>
        <w:t>“</w:t>
      </w:r>
      <w:r w:rsidR="00151A75">
        <w:rPr>
          <w:sz w:val="40"/>
        </w:rPr>
        <w:t xml:space="preserve">Steel Authority of India </w:t>
      </w:r>
      <w:r w:rsidR="00E3413B">
        <w:rPr>
          <w:sz w:val="40"/>
        </w:rPr>
        <w:t xml:space="preserve">Limited </w:t>
      </w:r>
      <w:r w:rsidR="00435D9D">
        <w:rPr>
          <w:sz w:val="40"/>
        </w:rPr>
        <w:t>Q</w:t>
      </w:r>
      <w:r w:rsidR="00151A75">
        <w:rPr>
          <w:sz w:val="40"/>
        </w:rPr>
        <w:t>3 FY26</w:t>
      </w:r>
      <w:r w:rsidR="00435D9D">
        <w:rPr>
          <w:sz w:val="40"/>
        </w:rPr>
        <w:t xml:space="preserve"> Earnings </w:t>
      </w:r>
      <w:r w:rsidR="003B562C">
        <w:rPr>
          <w:sz w:val="40"/>
        </w:rPr>
        <w:t>Conference Call”</w:t>
      </w:r>
    </w:p>
    <w:p w14:paraId="251819E0" w14:textId="77777777" w:rsidR="00151A75" w:rsidRDefault="00151A75" w:rsidP="00C276EA">
      <w:pPr>
        <w:pStyle w:val="BodyText3"/>
        <w:jc w:val="center"/>
        <w:rPr>
          <w:sz w:val="40"/>
        </w:rPr>
      </w:pPr>
    </w:p>
    <w:p w14:paraId="739A2E02" w14:textId="2A22CAB1" w:rsidR="00DE5204" w:rsidRDefault="00151A75" w:rsidP="00C276EA">
      <w:pPr>
        <w:pStyle w:val="Heading1"/>
      </w:pPr>
      <w:r>
        <w:t>February 02, 2026</w:t>
      </w:r>
    </w:p>
    <w:p w14:paraId="7CE406AC" w14:textId="77777777" w:rsidR="00DE5204" w:rsidRDefault="00DE5204" w:rsidP="00C276EA">
      <w:pPr>
        <w:spacing w:line="360" w:lineRule="auto"/>
        <w:jc w:val="both"/>
      </w:pPr>
    </w:p>
    <w:p w14:paraId="52E0EFBE" w14:textId="77777777" w:rsidR="00DE5204" w:rsidRDefault="00DE5204" w:rsidP="00C276EA">
      <w:pPr>
        <w:spacing w:line="360" w:lineRule="auto"/>
        <w:jc w:val="both"/>
      </w:pPr>
    </w:p>
    <w:p w14:paraId="1A5A1E39" w14:textId="77777777" w:rsidR="00DE5204" w:rsidRDefault="00DE5204" w:rsidP="00C276EA">
      <w:pPr>
        <w:spacing w:line="360" w:lineRule="auto"/>
        <w:jc w:val="both"/>
      </w:pPr>
    </w:p>
    <w:p w14:paraId="2729110A" w14:textId="77777777" w:rsidR="00EB785D" w:rsidRDefault="00EB785D" w:rsidP="00C276EA">
      <w:pPr>
        <w:spacing w:line="360" w:lineRule="auto"/>
        <w:jc w:val="both"/>
      </w:pPr>
    </w:p>
    <w:p w14:paraId="4C996CB2" w14:textId="77777777" w:rsidR="00EB785D" w:rsidRDefault="00EB785D" w:rsidP="00C276EA">
      <w:pPr>
        <w:spacing w:line="360" w:lineRule="auto"/>
        <w:jc w:val="both"/>
      </w:pPr>
    </w:p>
    <w:p w14:paraId="3865B55C" w14:textId="77777777" w:rsidR="00E3413B" w:rsidRDefault="00E3413B" w:rsidP="00C276EA">
      <w:pPr>
        <w:spacing w:line="360" w:lineRule="auto"/>
        <w:jc w:val="both"/>
      </w:pPr>
    </w:p>
    <w:p w14:paraId="2733537D" w14:textId="3D5CFC83" w:rsidR="00DE5204" w:rsidRDefault="00EB785D" w:rsidP="00EB785D">
      <w:pPr>
        <w:tabs>
          <w:tab w:val="center" w:pos="4680"/>
          <w:tab w:val="center" w:pos="8910"/>
        </w:tabs>
        <w:spacing w:line="360" w:lineRule="auto"/>
        <w:jc w:val="both"/>
      </w:pPr>
      <w:r>
        <w:rPr>
          <w:noProof/>
          <w:lang w:bidi="hi-IN"/>
        </w:rPr>
        <w:drawing>
          <wp:inline distT="0" distB="0" distL="0" distR="0" wp14:anchorId="334FF78C" wp14:editId="1DD8740D">
            <wp:extent cx="1492273" cy="924387"/>
            <wp:effectExtent l="0" t="0" r="0" b="9525"/>
            <wp:docPr id="692718537"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r w:rsidRPr="00380314">
        <w:rPr>
          <w:b/>
          <w:bCs/>
          <w:sz w:val="30"/>
          <w:szCs w:val="30"/>
        </w:rPr>
        <w:tab/>
      </w:r>
      <w:r w:rsidRPr="00AB3D7C">
        <w:rPr>
          <w:rFonts w:ascii="Arial" w:hAnsi="Arial" w:cs="Arial"/>
          <w:noProof/>
          <w:lang w:bidi="hi-IN"/>
        </w:rPr>
        <w:drawing>
          <wp:inline distT="0" distB="0" distL="0" distR="0" wp14:anchorId="13E8E76C" wp14:editId="6902E5C3">
            <wp:extent cx="1644650" cy="450850"/>
            <wp:effectExtent l="0" t="0" r="0" b="0"/>
            <wp:docPr id="10" name="Picture 4" descr="A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hite text on a blu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0" cy="450850"/>
                    </a:xfrm>
                    <a:prstGeom prst="rect">
                      <a:avLst/>
                    </a:prstGeom>
                    <a:noFill/>
                    <a:ln>
                      <a:noFill/>
                    </a:ln>
                  </pic:spPr>
                </pic:pic>
              </a:graphicData>
            </a:graphic>
          </wp:inline>
        </w:drawing>
      </w:r>
      <w:r w:rsidRPr="00380314">
        <w:rPr>
          <w:b/>
          <w:bCs/>
          <w:sz w:val="30"/>
          <w:szCs w:val="30"/>
        </w:rPr>
        <w:tab/>
      </w:r>
      <w:r w:rsidRPr="00380314">
        <w:rPr>
          <w:noProof/>
          <w:lang w:bidi="hi-IN"/>
        </w:rPr>
        <w:drawing>
          <wp:inline distT="0" distB="0" distL="0" distR="0" wp14:anchorId="2F354747" wp14:editId="29FC35AD">
            <wp:extent cx="1363345" cy="643255"/>
            <wp:effectExtent l="0" t="0" r="0" b="0"/>
            <wp:docPr id="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345" cy="643255"/>
                    </a:xfrm>
                    <a:prstGeom prst="rect">
                      <a:avLst/>
                    </a:prstGeom>
                    <a:noFill/>
                    <a:ln>
                      <a:noFill/>
                    </a:ln>
                  </pic:spPr>
                </pic:pic>
              </a:graphicData>
            </a:graphic>
          </wp:inline>
        </w:drawing>
      </w:r>
    </w:p>
    <w:p w14:paraId="40459574" w14:textId="77777777" w:rsidR="00DE5204" w:rsidRDefault="00DE5204" w:rsidP="00C276EA">
      <w:pPr>
        <w:ind w:left="1980" w:hanging="1980"/>
        <w:jc w:val="both"/>
        <w:rPr>
          <w:b/>
          <w:bCs/>
          <w:sz w:val="30"/>
          <w:szCs w:val="30"/>
        </w:rPr>
      </w:pPr>
    </w:p>
    <w:p w14:paraId="0BE80F70" w14:textId="77777777" w:rsidR="00EB785D" w:rsidRDefault="00EB785D" w:rsidP="00C276EA">
      <w:pPr>
        <w:ind w:left="1980" w:hanging="1980"/>
        <w:jc w:val="both"/>
        <w:rPr>
          <w:b/>
          <w:bCs/>
          <w:sz w:val="30"/>
          <w:szCs w:val="30"/>
        </w:rPr>
      </w:pPr>
    </w:p>
    <w:p w14:paraId="7B24985A" w14:textId="77777777" w:rsidR="00727EA6" w:rsidRDefault="00727EA6" w:rsidP="00C276EA">
      <w:pPr>
        <w:ind w:left="1980" w:hanging="1980"/>
        <w:jc w:val="both"/>
        <w:rPr>
          <w:b/>
          <w:bCs/>
          <w:sz w:val="30"/>
          <w:szCs w:val="30"/>
        </w:rPr>
      </w:pPr>
    </w:p>
    <w:p w14:paraId="7DE1D09B" w14:textId="77777777" w:rsidR="00727EA6" w:rsidRDefault="00727EA6" w:rsidP="00C276EA">
      <w:pPr>
        <w:ind w:left="1980" w:hanging="1980"/>
        <w:jc w:val="both"/>
        <w:rPr>
          <w:b/>
          <w:bCs/>
          <w:sz w:val="30"/>
          <w:szCs w:val="30"/>
        </w:rPr>
      </w:pPr>
    </w:p>
    <w:p w14:paraId="14F872F5" w14:textId="77777777" w:rsidR="00727EA6" w:rsidRDefault="00727EA6" w:rsidP="00C276EA">
      <w:pPr>
        <w:ind w:left="1980" w:hanging="1980"/>
        <w:jc w:val="both"/>
        <w:rPr>
          <w:b/>
          <w:bCs/>
          <w:sz w:val="30"/>
          <w:szCs w:val="30"/>
        </w:rPr>
      </w:pPr>
    </w:p>
    <w:p w14:paraId="44D34FCB" w14:textId="77777777" w:rsidR="00727EA6" w:rsidRDefault="00727EA6" w:rsidP="00C276EA">
      <w:pPr>
        <w:ind w:left="1980" w:hanging="1980"/>
        <w:jc w:val="both"/>
        <w:rPr>
          <w:b/>
          <w:bCs/>
          <w:sz w:val="30"/>
          <w:szCs w:val="30"/>
        </w:rPr>
      </w:pPr>
    </w:p>
    <w:p w14:paraId="35690E0C" w14:textId="77777777" w:rsidR="00EB785D" w:rsidRDefault="00EB785D" w:rsidP="00C276EA">
      <w:pPr>
        <w:ind w:left="1980" w:hanging="1980"/>
        <w:jc w:val="both"/>
        <w:rPr>
          <w:b/>
          <w:bCs/>
          <w:sz w:val="30"/>
          <w:szCs w:val="30"/>
        </w:rPr>
      </w:pPr>
    </w:p>
    <w:p w14:paraId="5DCFA601" w14:textId="0653325A" w:rsidR="00B43173" w:rsidRPr="00151A75" w:rsidRDefault="003B562C" w:rsidP="00C276EA">
      <w:pPr>
        <w:tabs>
          <w:tab w:val="left" w:pos="2160"/>
        </w:tabs>
        <w:ind w:left="2160" w:hanging="2160"/>
        <w:rPr>
          <w:b/>
          <w:bCs/>
          <w:smallCaps/>
          <w:sz w:val="30"/>
          <w:szCs w:val="30"/>
        </w:rPr>
      </w:pPr>
      <w:r w:rsidRPr="00151A75">
        <w:rPr>
          <w:b/>
          <w:bCs/>
          <w:smallCaps/>
          <w:sz w:val="30"/>
          <w:szCs w:val="30"/>
        </w:rPr>
        <w:t>M</w:t>
      </w:r>
      <w:r w:rsidR="00B43173" w:rsidRPr="00151A75">
        <w:rPr>
          <w:b/>
          <w:bCs/>
          <w:smallCaps/>
          <w:sz w:val="30"/>
          <w:szCs w:val="30"/>
        </w:rPr>
        <w:t>anagement</w:t>
      </w:r>
      <w:r w:rsidRPr="00151A75">
        <w:rPr>
          <w:b/>
          <w:bCs/>
          <w:smallCaps/>
          <w:sz w:val="30"/>
          <w:szCs w:val="30"/>
        </w:rPr>
        <w:t>:</w:t>
      </w:r>
      <w:r w:rsidRPr="00151A75">
        <w:rPr>
          <w:b/>
          <w:bCs/>
          <w:smallCaps/>
          <w:sz w:val="30"/>
          <w:szCs w:val="30"/>
        </w:rPr>
        <w:tab/>
      </w:r>
      <w:r w:rsidR="00B43173" w:rsidRPr="00151A75">
        <w:rPr>
          <w:b/>
          <w:bCs/>
          <w:smallCaps/>
          <w:sz w:val="30"/>
          <w:szCs w:val="30"/>
        </w:rPr>
        <w:t>M</w:t>
      </w:r>
      <w:r w:rsidR="00C47073" w:rsidRPr="00151A75">
        <w:rPr>
          <w:b/>
          <w:bCs/>
          <w:smallCaps/>
          <w:sz w:val="30"/>
          <w:szCs w:val="30"/>
        </w:rPr>
        <w:t xml:space="preserve">r. </w:t>
      </w:r>
      <w:r w:rsidR="00151A75" w:rsidRPr="00151A75">
        <w:rPr>
          <w:b/>
          <w:bCs/>
          <w:smallCaps/>
          <w:sz w:val="30"/>
          <w:szCs w:val="18"/>
          <w:lang w:val="en-IN"/>
        </w:rPr>
        <w:t>Ashok Panda – Director (Finance)</w:t>
      </w:r>
      <w:r w:rsidR="00151A75">
        <w:rPr>
          <w:b/>
          <w:bCs/>
          <w:smallCaps/>
          <w:sz w:val="30"/>
          <w:szCs w:val="18"/>
          <w:lang w:val="en-IN"/>
        </w:rPr>
        <w:t>, Steel Authority of India</w:t>
      </w:r>
      <w:r w:rsidR="0023245A">
        <w:rPr>
          <w:b/>
          <w:bCs/>
          <w:smallCaps/>
          <w:sz w:val="30"/>
          <w:szCs w:val="18"/>
          <w:lang w:val="en-IN"/>
        </w:rPr>
        <w:t xml:space="preserve"> Limited</w:t>
      </w:r>
    </w:p>
    <w:p w14:paraId="01604F00" w14:textId="3691F8CA" w:rsidR="00151A75" w:rsidRDefault="00B43173" w:rsidP="00C276EA">
      <w:pPr>
        <w:rPr>
          <w:b/>
          <w:bCs/>
          <w:smallCaps/>
          <w:sz w:val="30"/>
          <w:szCs w:val="18"/>
          <w:lang w:val="en-IN"/>
        </w:rPr>
      </w:pPr>
      <w:r w:rsidRPr="00151A75">
        <w:rPr>
          <w:b/>
          <w:bCs/>
          <w:smallCaps/>
          <w:sz w:val="30"/>
          <w:szCs w:val="30"/>
        </w:rPr>
        <w:t>Moderator:</w:t>
      </w:r>
      <w:r w:rsidRPr="00151A75">
        <w:rPr>
          <w:b/>
          <w:bCs/>
          <w:smallCaps/>
          <w:sz w:val="30"/>
          <w:szCs w:val="30"/>
        </w:rPr>
        <w:tab/>
      </w:r>
      <w:r w:rsidR="00C47073" w:rsidRPr="00151A75">
        <w:rPr>
          <w:b/>
          <w:bCs/>
          <w:smallCaps/>
          <w:sz w:val="30"/>
          <w:szCs w:val="30"/>
        </w:rPr>
        <w:t>Mr.</w:t>
      </w:r>
      <w:r w:rsidR="00151A75" w:rsidRPr="00151A75">
        <w:rPr>
          <w:b/>
          <w:bCs/>
          <w:smallCaps/>
          <w:sz w:val="30"/>
          <w:szCs w:val="30"/>
        </w:rPr>
        <w:t xml:space="preserve"> </w:t>
      </w:r>
      <w:r w:rsidR="00151A75" w:rsidRPr="00151A75">
        <w:rPr>
          <w:b/>
          <w:bCs/>
          <w:smallCaps/>
          <w:sz w:val="30"/>
          <w:szCs w:val="18"/>
          <w:lang w:val="en-IN"/>
        </w:rPr>
        <w:t>Ashish Kejriwal – Nuvama Institutional</w:t>
      </w:r>
    </w:p>
    <w:p w14:paraId="02205AA5" w14:textId="69E49621" w:rsidR="00435D9D" w:rsidRPr="00151A75" w:rsidRDefault="00151A75" w:rsidP="00151A75">
      <w:pPr>
        <w:ind w:left="1440" w:firstLine="720"/>
        <w:rPr>
          <w:b/>
          <w:bCs/>
          <w:smallCaps/>
          <w:sz w:val="30"/>
          <w:szCs w:val="30"/>
        </w:rPr>
      </w:pPr>
      <w:r w:rsidRPr="00151A75">
        <w:rPr>
          <w:b/>
          <w:bCs/>
          <w:smallCaps/>
          <w:sz w:val="30"/>
          <w:szCs w:val="18"/>
          <w:lang w:val="en-IN"/>
        </w:rPr>
        <w:t>Equities</w:t>
      </w:r>
    </w:p>
    <w:p w14:paraId="44F6D44D" w14:textId="5256BEEB" w:rsidR="00DE5204" w:rsidRDefault="003B562C" w:rsidP="00C276EA">
      <w:pPr>
        <w:spacing w:before="100" w:beforeAutospacing="1" w:after="100" w:afterAutospacing="1" w:line="360" w:lineRule="auto"/>
        <w:ind w:left="2160" w:hanging="2160"/>
        <w:jc w:val="both"/>
        <w:rPr>
          <w:b/>
          <w:bCs/>
          <w:sz w:val="18"/>
          <w:szCs w:val="18"/>
        </w:rPr>
      </w:pPr>
      <w:r>
        <w:br w:type="page"/>
      </w:r>
    </w:p>
    <w:p w14:paraId="4FAD3B52" w14:textId="77777777" w:rsidR="001039BE"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lastRenderedPageBreak/>
        <w:t>Moderator:</w:t>
      </w:r>
      <w:r w:rsidR="00DE5204">
        <w:rPr>
          <w:bCs/>
          <w:sz w:val="18"/>
          <w:szCs w:val="18"/>
          <w:lang w:val="en-IN"/>
        </w:rPr>
        <w:tab/>
      </w:r>
      <w:r w:rsidR="00DE5204" w:rsidRPr="00DE5204">
        <w:rPr>
          <w:bCs/>
          <w:sz w:val="18"/>
          <w:szCs w:val="18"/>
          <w:lang w:val="en-IN"/>
        </w:rPr>
        <w:t>Ladies and gentlemen, good day and welcome to the Steel Authority of India Q3 FY26 Earnings Conference call hosted by Nu</w:t>
      </w:r>
      <w:r w:rsidR="00151A75">
        <w:rPr>
          <w:bCs/>
          <w:sz w:val="18"/>
          <w:szCs w:val="18"/>
          <w:lang w:val="en-IN"/>
        </w:rPr>
        <w:t>v</w:t>
      </w:r>
      <w:r w:rsidR="00DE5204" w:rsidRPr="00DE5204">
        <w:rPr>
          <w:bCs/>
          <w:sz w:val="18"/>
          <w:szCs w:val="18"/>
          <w:lang w:val="en-IN"/>
        </w:rPr>
        <w:t>ama Institutional Equities.</w:t>
      </w:r>
    </w:p>
    <w:p w14:paraId="770E6580" w14:textId="77777777" w:rsidR="001039BE" w:rsidRDefault="00DE5204" w:rsidP="001039BE">
      <w:pPr>
        <w:spacing w:before="100" w:beforeAutospacing="1" w:after="100" w:afterAutospacing="1" w:line="360" w:lineRule="auto"/>
        <w:ind w:left="2160"/>
        <w:jc w:val="both"/>
        <w:rPr>
          <w:bCs/>
          <w:sz w:val="18"/>
          <w:szCs w:val="18"/>
          <w:lang w:val="en-IN"/>
        </w:rPr>
      </w:pPr>
      <w:r w:rsidRPr="00DE5204">
        <w:rPr>
          <w:bCs/>
          <w:sz w:val="18"/>
          <w:szCs w:val="18"/>
          <w:lang w:val="en-IN"/>
        </w:rPr>
        <w:t>As a reminder, all participant</w:t>
      </w:r>
      <w:r w:rsidR="00151A75">
        <w:rPr>
          <w:bCs/>
          <w:sz w:val="18"/>
          <w:szCs w:val="18"/>
          <w:lang w:val="en-IN"/>
        </w:rPr>
        <w:t>s’</w:t>
      </w:r>
      <w:r w:rsidRPr="00DE5204">
        <w:rPr>
          <w:bCs/>
          <w:sz w:val="18"/>
          <w:szCs w:val="18"/>
          <w:lang w:val="en-IN"/>
        </w:rPr>
        <w:t xml:space="preserve"> lines will be in the listen-only mode and there will be an opportunity for you to ask questions after the presentation concludes. Should you need assistance during the call, please signal an operator by pressing </w:t>
      </w:r>
      <w:r w:rsidR="001F6CA0">
        <w:rPr>
          <w:bCs/>
          <w:color w:val="000000"/>
          <w:sz w:val="18"/>
          <w:szCs w:val="18"/>
        </w:rPr>
        <w:t>‘</w:t>
      </w:r>
      <w:r w:rsidR="001F6CA0" w:rsidRPr="00435D9D">
        <w:rPr>
          <w:bCs/>
          <w:color w:val="000000"/>
          <w:sz w:val="18"/>
          <w:szCs w:val="18"/>
        </w:rPr>
        <w:t>*</w:t>
      </w:r>
      <w:r w:rsidR="001F6CA0">
        <w:rPr>
          <w:bCs/>
          <w:color w:val="000000"/>
          <w:sz w:val="18"/>
          <w:szCs w:val="18"/>
        </w:rPr>
        <w:t xml:space="preserve">’ </w:t>
      </w:r>
      <w:r w:rsidR="001F6CA0" w:rsidRPr="00435D9D">
        <w:rPr>
          <w:bCs/>
          <w:color w:val="000000"/>
          <w:sz w:val="18"/>
          <w:szCs w:val="18"/>
        </w:rPr>
        <w:t xml:space="preserve">then </w:t>
      </w:r>
      <w:r w:rsidR="001F6CA0">
        <w:rPr>
          <w:bCs/>
          <w:color w:val="000000"/>
          <w:sz w:val="18"/>
          <w:szCs w:val="18"/>
        </w:rPr>
        <w:t>‘</w:t>
      </w:r>
      <w:r w:rsidR="001F6CA0" w:rsidRPr="00435D9D">
        <w:rPr>
          <w:bCs/>
          <w:color w:val="000000"/>
          <w:sz w:val="18"/>
          <w:szCs w:val="18"/>
        </w:rPr>
        <w:t>0</w:t>
      </w:r>
      <w:r w:rsidR="001F6CA0">
        <w:rPr>
          <w:bCs/>
          <w:color w:val="000000"/>
          <w:sz w:val="18"/>
          <w:szCs w:val="18"/>
        </w:rPr>
        <w:t xml:space="preserve">’ </w:t>
      </w:r>
      <w:r w:rsidRPr="00DE5204">
        <w:rPr>
          <w:bCs/>
          <w:sz w:val="18"/>
          <w:szCs w:val="18"/>
          <w:lang w:val="en-IN"/>
        </w:rPr>
        <w:t>on your touchtone phone.</w:t>
      </w:r>
    </w:p>
    <w:p w14:paraId="70EFA7F2" w14:textId="2DC198C4" w:rsidR="00DE5204" w:rsidRDefault="00DE5204" w:rsidP="001039BE">
      <w:pPr>
        <w:spacing w:before="100" w:beforeAutospacing="1" w:after="100" w:afterAutospacing="1" w:line="360" w:lineRule="auto"/>
        <w:ind w:left="2160"/>
        <w:jc w:val="both"/>
        <w:rPr>
          <w:bCs/>
          <w:sz w:val="18"/>
          <w:szCs w:val="18"/>
          <w:lang w:val="en-IN"/>
        </w:rPr>
      </w:pPr>
      <w:r w:rsidRPr="00DE5204">
        <w:rPr>
          <w:bCs/>
          <w:sz w:val="18"/>
          <w:szCs w:val="18"/>
          <w:lang w:val="en-IN"/>
        </w:rPr>
        <w:t>I now hand the conference over to Mr. Ashish Kejriwal from Nu</w:t>
      </w:r>
      <w:r w:rsidR="001F6CA0">
        <w:rPr>
          <w:bCs/>
          <w:sz w:val="18"/>
          <w:szCs w:val="18"/>
          <w:lang w:val="en-IN"/>
        </w:rPr>
        <w:t>v</w:t>
      </w:r>
      <w:r w:rsidRPr="00DE5204">
        <w:rPr>
          <w:bCs/>
          <w:sz w:val="18"/>
          <w:szCs w:val="18"/>
          <w:lang w:val="en-IN"/>
        </w:rPr>
        <w:t>ama Institutional Equities. Thank you and over to you, sir.</w:t>
      </w:r>
    </w:p>
    <w:p w14:paraId="6FFCA4AC" w14:textId="77777777" w:rsidR="00614A82"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Ashish Kejriwal:</w:t>
      </w:r>
      <w:r w:rsidR="00DE5204">
        <w:rPr>
          <w:bCs/>
          <w:sz w:val="18"/>
          <w:szCs w:val="18"/>
          <w:lang w:val="en-IN"/>
        </w:rPr>
        <w:tab/>
      </w:r>
      <w:r w:rsidR="00DE5204" w:rsidRPr="00DE5204">
        <w:rPr>
          <w:bCs/>
          <w:sz w:val="18"/>
          <w:szCs w:val="18"/>
          <w:lang w:val="en-IN"/>
        </w:rPr>
        <w:t xml:space="preserve">Thank you, </w:t>
      </w:r>
      <w:r w:rsidR="001039BE">
        <w:rPr>
          <w:bCs/>
          <w:sz w:val="18"/>
          <w:szCs w:val="18"/>
          <w:lang w:val="en-IN"/>
        </w:rPr>
        <w:t>Reyo</w:t>
      </w:r>
      <w:r w:rsidR="00DE5204" w:rsidRPr="00DE5204">
        <w:rPr>
          <w:bCs/>
          <w:sz w:val="18"/>
          <w:szCs w:val="18"/>
          <w:lang w:val="en-IN"/>
        </w:rPr>
        <w:t xml:space="preserve">. Good afternoon, everyone. Once again, we welcome you all for Q3 FY26 </w:t>
      </w:r>
      <w:r w:rsidR="001039BE" w:rsidRPr="00DE5204">
        <w:rPr>
          <w:bCs/>
          <w:sz w:val="18"/>
          <w:szCs w:val="18"/>
          <w:lang w:val="en-IN"/>
        </w:rPr>
        <w:t xml:space="preserve">Post-Result </w:t>
      </w:r>
      <w:r w:rsidR="001039BE">
        <w:rPr>
          <w:bCs/>
          <w:sz w:val="18"/>
          <w:szCs w:val="18"/>
          <w:lang w:val="en-IN"/>
        </w:rPr>
        <w:t>Con</w:t>
      </w:r>
      <w:r w:rsidR="001039BE" w:rsidRPr="00DE5204">
        <w:rPr>
          <w:bCs/>
          <w:sz w:val="18"/>
          <w:szCs w:val="18"/>
          <w:lang w:val="en-IN"/>
        </w:rPr>
        <w:t xml:space="preserve">call </w:t>
      </w:r>
      <w:r w:rsidR="00DE5204" w:rsidRPr="00DE5204">
        <w:rPr>
          <w:bCs/>
          <w:sz w:val="18"/>
          <w:szCs w:val="18"/>
          <w:lang w:val="en-IN"/>
        </w:rPr>
        <w:t>of Steel Authority of India.</w:t>
      </w:r>
      <w:r w:rsidR="00DE5204">
        <w:rPr>
          <w:bCs/>
          <w:sz w:val="18"/>
          <w:szCs w:val="18"/>
          <w:lang w:val="en-IN"/>
        </w:rPr>
        <w:t xml:space="preserve"> </w:t>
      </w:r>
      <w:r w:rsidR="00DE5204" w:rsidRPr="00DE5204">
        <w:rPr>
          <w:bCs/>
          <w:sz w:val="18"/>
          <w:szCs w:val="18"/>
          <w:lang w:val="en-IN"/>
        </w:rPr>
        <w:t>We are pleased to host Dr. Ashok Panda</w:t>
      </w:r>
      <w:r>
        <w:rPr>
          <w:bCs/>
          <w:sz w:val="18"/>
          <w:szCs w:val="18"/>
          <w:lang w:val="en-IN"/>
        </w:rPr>
        <w:t xml:space="preserve"> – D</w:t>
      </w:r>
      <w:r w:rsidR="00DE5204" w:rsidRPr="00DE5204">
        <w:rPr>
          <w:bCs/>
          <w:sz w:val="18"/>
          <w:szCs w:val="18"/>
          <w:lang w:val="en-IN"/>
        </w:rPr>
        <w:t xml:space="preserve">irector </w:t>
      </w:r>
      <w:r>
        <w:rPr>
          <w:bCs/>
          <w:sz w:val="18"/>
          <w:szCs w:val="18"/>
          <w:lang w:val="en-IN"/>
        </w:rPr>
        <w:t>(</w:t>
      </w:r>
      <w:r w:rsidR="00DE5204" w:rsidRPr="00DE5204">
        <w:rPr>
          <w:bCs/>
          <w:sz w:val="18"/>
          <w:szCs w:val="18"/>
          <w:lang w:val="en-IN"/>
        </w:rPr>
        <w:t>Finance</w:t>
      </w:r>
      <w:r>
        <w:rPr>
          <w:bCs/>
          <w:sz w:val="18"/>
          <w:szCs w:val="18"/>
          <w:lang w:val="en-IN"/>
        </w:rPr>
        <w:t>)</w:t>
      </w:r>
      <w:r w:rsidR="00DE5204" w:rsidRPr="00DE5204">
        <w:rPr>
          <w:bCs/>
          <w:sz w:val="18"/>
          <w:szCs w:val="18"/>
          <w:lang w:val="en-IN"/>
        </w:rPr>
        <w:t>, who is along with his team.</w:t>
      </w:r>
    </w:p>
    <w:p w14:paraId="7C57704F" w14:textId="2FF89F1B" w:rsidR="00DE5204" w:rsidRDefault="00DE5204" w:rsidP="00614A82">
      <w:pPr>
        <w:spacing w:before="100" w:beforeAutospacing="1" w:after="100" w:afterAutospacing="1" w:line="360" w:lineRule="auto"/>
        <w:ind w:left="2160"/>
        <w:jc w:val="both"/>
        <w:rPr>
          <w:bCs/>
          <w:sz w:val="18"/>
          <w:szCs w:val="18"/>
          <w:lang w:val="en-IN"/>
        </w:rPr>
      </w:pPr>
      <w:r w:rsidRPr="00DE5204">
        <w:rPr>
          <w:bCs/>
          <w:sz w:val="18"/>
          <w:szCs w:val="18"/>
          <w:lang w:val="en-IN"/>
        </w:rPr>
        <w:t>Now, I would request Mr. Panda for his opening remarks and thereafter, we will open the floor for Q&amp;A. Over to you, sir.</w:t>
      </w:r>
    </w:p>
    <w:p w14:paraId="5CDC3C6A" w14:textId="77777777" w:rsidR="00151A75"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Pr>
          <w:bCs/>
          <w:sz w:val="18"/>
          <w:szCs w:val="18"/>
          <w:lang w:val="en-IN"/>
        </w:rPr>
        <w:t>T</w:t>
      </w:r>
      <w:r w:rsidR="00DE5204" w:rsidRPr="00DE5204">
        <w:rPr>
          <w:bCs/>
          <w:sz w:val="18"/>
          <w:szCs w:val="18"/>
          <w:lang w:val="en-IN"/>
        </w:rPr>
        <w:t xml:space="preserve">hank you, Mr. Ashish Kejriwal. Good morning, everyone. I welcome all our investors and analysts who are joining this result </w:t>
      </w:r>
      <w:r>
        <w:rPr>
          <w:bCs/>
          <w:sz w:val="18"/>
          <w:szCs w:val="18"/>
          <w:lang w:val="en-IN"/>
        </w:rPr>
        <w:t>concall</w:t>
      </w:r>
      <w:r w:rsidR="00DE5204" w:rsidRPr="00DE5204">
        <w:rPr>
          <w:bCs/>
          <w:sz w:val="18"/>
          <w:szCs w:val="18"/>
          <w:lang w:val="en-IN"/>
        </w:rPr>
        <w:t xml:space="preserve"> for the financial results of </w:t>
      </w:r>
      <w:r>
        <w:rPr>
          <w:bCs/>
          <w:sz w:val="18"/>
          <w:szCs w:val="18"/>
          <w:lang w:val="en-IN"/>
        </w:rPr>
        <w:t>SAIL</w:t>
      </w:r>
      <w:r w:rsidR="00DE5204" w:rsidRPr="00DE5204">
        <w:rPr>
          <w:bCs/>
          <w:sz w:val="18"/>
          <w:szCs w:val="18"/>
          <w:lang w:val="en-IN"/>
        </w:rPr>
        <w:t xml:space="preserve"> for the</w:t>
      </w:r>
      <w:r>
        <w:rPr>
          <w:bCs/>
          <w:sz w:val="18"/>
          <w:szCs w:val="18"/>
          <w:lang w:val="en-IN"/>
        </w:rPr>
        <w:t xml:space="preserve"> Quarter </w:t>
      </w:r>
      <w:r w:rsidR="00DE5204" w:rsidRPr="00DE5204">
        <w:rPr>
          <w:bCs/>
          <w:sz w:val="18"/>
          <w:szCs w:val="18"/>
          <w:lang w:val="en-IN"/>
        </w:rPr>
        <w:t>Q3 and nine-monthly FY25-26.</w:t>
      </w:r>
    </w:p>
    <w:p w14:paraId="437DA614" w14:textId="77777777" w:rsidR="00FB7B91"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Before we move to Q&amp;A session, let me brief you on the results for the period. In the economic scenario front, beginning with global economic scenario, the certainties and volatilities are almost stabilizing right now, as it seems. Global inflation has also been largely steady as of now.</w:t>
      </w:r>
      <w:r>
        <w:rPr>
          <w:bCs/>
          <w:sz w:val="18"/>
          <w:szCs w:val="18"/>
          <w:lang w:val="en-IN"/>
        </w:rPr>
        <w:t xml:space="preserve"> </w:t>
      </w:r>
      <w:r w:rsidRPr="00DE5204">
        <w:rPr>
          <w:bCs/>
          <w:sz w:val="18"/>
          <w:szCs w:val="18"/>
          <w:lang w:val="en-IN"/>
        </w:rPr>
        <w:t>The projections for GDP has improved in line with the same for economies individually as well as the regional as well as global averages. Global growth is projected to remain resilient at 3.3% in 2026 and expected to be 3.2% in 2027, rates similar to estimated 3.3% outturn in 2025. The forecast marks a small upward revision for 2026 from the present levels.</w:t>
      </w:r>
    </w:p>
    <w:p w14:paraId="44D2768E" w14:textId="77777777" w:rsidR="00FB7B91" w:rsidRDefault="00DE5204" w:rsidP="001A6AB7">
      <w:pPr>
        <w:spacing w:before="100" w:beforeAutospacing="1" w:after="100" w:afterAutospacing="1" w:line="360" w:lineRule="auto"/>
        <w:ind w:left="2160"/>
        <w:jc w:val="both"/>
        <w:rPr>
          <w:bCs/>
          <w:sz w:val="18"/>
          <w:szCs w:val="18"/>
          <w:lang w:val="en-IN"/>
        </w:rPr>
      </w:pPr>
      <w:r w:rsidRPr="00DE5204">
        <w:rPr>
          <w:bCs/>
          <w:sz w:val="18"/>
          <w:szCs w:val="18"/>
          <w:lang w:val="en-IN"/>
        </w:rPr>
        <w:t xml:space="preserve">The projections for India have also been revised upwards to 6.4%, from 6.4% to 7.3% by various agencies. </w:t>
      </w:r>
      <w:r w:rsidR="00FB7B91" w:rsidRPr="00DE5204">
        <w:rPr>
          <w:bCs/>
          <w:sz w:val="18"/>
          <w:szCs w:val="18"/>
          <w:lang w:val="en-IN"/>
        </w:rPr>
        <w:t>So,</w:t>
      </w:r>
      <w:r w:rsidRPr="00DE5204">
        <w:rPr>
          <w:bCs/>
          <w:sz w:val="18"/>
          <w:szCs w:val="18"/>
          <w:lang w:val="en-IN"/>
        </w:rPr>
        <w:t xml:space="preserve"> it seems the economy is going to grow at a better rate. So far as global steel industry is concerned, the landscape for the global steel industry is influenced by economic trends, trade policies and technological advancements.</w:t>
      </w:r>
      <w:r>
        <w:rPr>
          <w:bCs/>
          <w:sz w:val="18"/>
          <w:szCs w:val="18"/>
          <w:lang w:val="en-IN"/>
        </w:rPr>
        <w:t xml:space="preserve"> </w:t>
      </w:r>
      <w:r w:rsidRPr="00DE5204">
        <w:rPr>
          <w:bCs/>
          <w:sz w:val="18"/>
          <w:szCs w:val="18"/>
          <w:lang w:val="en-IN"/>
        </w:rPr>
        <w:t>Of late, it has seen positive movement in the demand and cost push in the prices, primarily because of increasing coal price as of now.</w:t>
      </w:r>
    </w:p>
    <w:p w14:paraId="504E2F89" w14:textId="77777777" w:rsidR="00FB7B91"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 xml:space="preserve">In the Indian steel industry front, Indian steel industry continues to enjoy robust demand for steel, with consumption during nine-monthly FY25-26 grown by almost 7% over CPLY. The growth in production of crude steel has been still higher, at around 9.5% during the same </w:t>
      </w:r>
      <w:r w:rsidRPr="00DE5204">
        <w:rPr>
          <w:bCs/>
          <w:sz w:val="18"/>
          <w:szCs w:val="18"/>
          <w:lang w:val="en-IN"/>
        </w:rPr>
        <w:lastRenderedPageBreak/>
        <w:t>period. This has led to India again becoming a net exporter, as exports grew by around 33% to stand at 4.8 million tonnes, vis-à-vis imports, which has reduced by about 37% to stand at 4.65 million tonnes this time. When we compare to last year, the scenario is totally different, because this time the exports have been much more than the imports, and of course the safeguard duty also is playing a role in this. We can find that there is some sort of stability in the domestic markets from December onwards.</w:t>
      </w:r>
    </w:p>
    <w:p w14:paraId="4C9DC8D6" w14:textId="77777777" w:rsidR="005D6129"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We will now discuss about the company performance of sale for Q3 and nine-monthly FY25-26</w:t>
      </w:r>
      <w:r w:rsidR="005D6129">
        <w:rPr>
          <w:bCs/>
          <w:sz w:val="18"/>
          <w:szCs w:val="18"/>
          <w:lang w:val="en-IN"/>
        </w:rPr>
        <w:t>:</w:t>
      </w:r>
    </w:p>
    <w:p w14:paraId="1B758034" w14:textId="53B5CC8F" w:rsidR="00FB7B91"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Coming to the performance of the company during nine-monthly FY25-26, the highlights are as follows</w:t>
      </w:r>
      <w:r w:rsidR="005D6129">
        <w:rPr>
          <w:bCs/>
          <w:sz w:val="18"/>
          <w:szCs w:val="18"/>
          <w:lang w:val="en-IN"/>
        </w:rPr>
        <w:t>:</w:t>
      </w:r>
    </w:p>
    <w:p w14:paraId="358B0B54" w14:textId="77777777" w:rsidR="001B7414"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Crude steel production grew by 2% from 14.08 to 14.35 million tonnes, whereas saleable steel has grown by around 4</w:t>
      </w:r>
      <w:r w:rsidR="00FB7B91">
        <w:rPr>
          <w:bCs/>
          <w:sz w:val="18"/>
          <w:szCs w:val="18"/>
          <w:lang w:val="en-IN"/>
        </w:rPr>
        <w:t>%</w:t>
      </w:r>
      <w:r w:rsidRPr="00DE5204">
        <w:rPr>
          <w:bCs/>
          <w:sz w:val="18"/>
          <w:szCs w:val="18"/>
          <w:lang w:val="en-IN"/>
        </w:rPr>
        <w:t>-5%. Sales volume grew by 16.3% for the company and we have started outreaching to the retail as well as other consumers, and because of this huge growth in sales volume in nine-monthly, it has resulted in an inventory reduction by a good number, as well as reduction in borrowings.</w:t>
      </w:r>
    </w:p>
    <w:p w14:paraId="1D6EE357" w14:textId="77777777" w:rsidR="001B7414"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Revenue increased by 9% from Rs 73,152 crores to Rs 79,997 crores, broadly in line with the growth in the volume. And PAT increased by 60% in nine-monthly of this year as compared to CPLY last year.</w:t>
      </w:r>
      <w:r>
        <w:rPr>
          <w:bCs/>
          <w:sz w:val="18"/>
          <w:szCs w:val="18"/>
          <w:lang w:val="en-IN"/>
        </w:rPr>
        <w:t xml:space="preserve"> </w:t>
      </w:r>
      <w:r w:rsidRPr="00DE5204">
        <w:rPr>
          <w:bCs/>
          <w:sz w:val="18"/>
          <w:szCs w:val="18"/>
          <w:lang w:val="en-IN"/>
        </w:rPr>
        <w:t>It is highlighting operational efficiency, liquidation of inventory due to sales growth, and cost optimisation as well as good treasury management. So, in other words, we can say it is due to better financial prudence.</w:t>
      </w:r>
    </w:p>
    <w:p w14:paraId="2AA48452" w14:textId="205CA692" w:rsidR="00FB7B91"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Reduction in debt is close to Rs 5,000 crores in nine-monthly, and in January alone, we have again reduced by around Rs 2,000 crores, and momentum continues for February as well as March.</w:t>
      </w:r>
    </w:p>
    <w:p w14:paraId="4A86FB48" w14:textId="77777777" w:rsidR="00FB7B91"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Going forward, as the monsoon season and festive seasons are already over, we hope that the market will see an uptick in terms of pricing in Q</w:t>
      </w:r>
      <w:r w:rsidR="00FB7B91">
        <w:rPr>
          <w:bCs/>
          <w:sz w:val="18"/>
          <w:szCs w:val="18"/>
          <w:lang w:val="en-IN"/>
        </w:rPr>
        <w:t xml:space="preserve">uarter </w:t>
      </w:r>
      <w:r w:rsidRPr="00DE5204">
        <w:rPr>
          <w:bCs/>
          <w:sz w:val="18"/>
          <w:szCs w:val="18"/>
          <w:lang w:val="en-IN"/>
        </w:rPr>
        <w:t xml:space="preserve">4. As the </w:t>
      </w:r>
      <w:r w:rsidR="00FB7B91">
        <w:rPr>
          <w:bCs/>
          <w:sz w:val="18"/>
          <w:szCs w:val="18"/>
          <w:lang w:val="en-IN"/>
        </w:rPr>
        <w:t>coal</w:t>
      </w:r>
      <w:r w:rsidRPr="00DE5204">
        <w:rPr>
          <w:bCs/>
          <w:sz w:val="18"/>
          <w:szCs w:val="18"/>
          <w:lang w:val="en-IN"/>
        </w:rPr>
        <w:t xml:space="preserve"> prices continue to remain range-bound, in fact, a little on the higher side, and the market support is also there, so the margins will remain good in Q</w:t>
      </w:r>
      <w:r w:rsidR="00FB7B91">
        <w:rPr>
          <w:bCs/>
          <w:sz w:val="18"/>
          <w:szCs w:val="18"/>
          <w:lang w:val="en-IN"/>
        </w:rPr>
        <w:t xml:space="preserve">uarter </w:t>
      </w:r>
      <w:r w:rsidRPr="00DE5204">
        <w:rPr>
          <w:bCs/>
          <w:sz w:val="18"/>
          <w:szCs w:val="18"/>
          <w:lang w:val="en-IN"/>
        </w:rPr>
        <w:t>4, this is what we are expecting. So, Q</w:t>
      </w:r>
      <w:r w:rsidR="00FB7B91">
        <w:rPr>
          <w:bCs/>
          <w:sz w:val="18"/>
          <w:szCs w:val="18"/>
          <w:lang w:val="en-IN"/>
        </w:rPr>
        <w:t xml:space="preserve">uarter </w:t>
      </w:r>
      <w:r w:rsidRPr="00DE5204">
        <w:rPr>
          <w:bCs/>
          <w:sz w:val="18"/>
          <w:szCs w:val="18"/>
          <w:lang w:val="en-IN"/>
        </w:rPr>
        <w:t>4 again, there will be a better growth for sale.</w:t>
      </w:r>
    </w:p>
    <w:p w14:paraId="1377BE2C" w14:textId="29520498" w:rsidR="00DE5204" w:rsidRDefault="00DE5204" w:rsidP="00FB7B91">
      <w:pPr>
        <w:spacing w:before="100" w:beforeAutospacing="1" w:after="100" w:afterAutospacing="1" w:line="360" w:lineRule="auto"/>
        <w:ind w:left="2160"/>
        <w:jc w:val="both"/>
        <w:rPr>
          <w:bCs/>
          <w:sz w:val="18"/>
          <w:szCs w:val="18"/>
          <w:lang w:val="en-IN"/>
        </w:rPr>
      </w:pPr>
      <w:r w:rsidRPr="00DE5204">
        <w:rPr>
          <w:bCs/>
          <w:sz w:val="18"/>
          <w:szCs w:val="18"/>
          <w:lang w:val="en-IN"/>
        </w:rPr>
        <w:t>With these few words, I hand it back to Mr. Kejriwal for opening the Q&amp;A session.</w:t>
      </w:r>
    </w:p>
    <w:p w14:paraId="606DD97B" w14:textId="7FC0E1A3"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sidR="00DE5204">
        <w:rPr>
          <w:bCs/>
          <w:sz w:val="18"/>
          <w:szCs w:val="18"/>
          <w:lang w:val="en-IN"/>
        </w:rPr>
        <w:tab/>
      </w:r>
      <w:r w:rsidR="00DE5204" w:rsidRPr="00DE5204">
        <w:rPr>
          <w:bCs/>
          <w:sz w:val="18"/>
          <w:szCs w:val="18"/>
          <w:lang w:val="en-IN"/>
        </w:rPr>
        <w:t xml:space="preserve">The first question is from Amit Lahoti from </w:t>
      </w:r>
      <w:r w:rsidR="00FB7B91">
        <w:rPr>
          <w:bCs/>
          <w:sz w:val="18"/>
          <w:szCs w:val="18"/>
          <w:lang w:val="en-IN"/>
        </w:rPr>
        <w:t>Emkay</w:t>
      </w:r>
    </w:p>
    <w:p w14:paraId="15A23994" w14:textId="2E058CB0"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lastRenderedPageBreak/>
        <w:t>Amit Lahoti:</w:t>
      </w:r>
      <w:r w:rsidR="00DE5204">
        <w:rPr>
          <w:bCs/>
          <w:sz w:val="18"/>
          <w:szCs w:val="18"/>
          <w:lang w:val="en-IN"/>
        </w:rPr>
        <w:tab/>
        <w:t>I</w:t>
      </w:r>
      <w:r w:rsidR="00DE5204" w:rsidRPr="00DE5204">
        <w:rPr>
          <w:bCs/>
          <w:sz w:val="18"/>
          <w:szCs w:val="18"/>
          <w:lang w:val="en-IN"/>
        </w:rPr>
        <w:t xml:space="preserve">n the </w:t>
      </w:r>
      <w:r>
        <w:rPr>
          <w:bCs/>
          <w:sz w:val="18"/>
          <w:szCs w:val="18"/>
          <w:lang w:val="en-IN"/>
        </w:rPr>
        <w:t>1</w:t>
      </w:r>
      <w:r w:rsidRPr="00FB7B91">
        <w:rPr>
          <w:bCs/>
          <w:sz w:val="18"/>
          <w:szCs w:val="18"/>
          <w:vertAlign w:val="superscript"/>
          <w:lang w:val="en-IN"/>
        </w:rPr>
        <w:t>st</w:t>
      </w:r>
      <w:r>
        <w:rPr>
          <w:bCs/>
          <w:sz w:val="18"/>
          <w:szCs w:val="18"/>
          <w:lang w:val="en-IN"/>
        </w:rPr>
        <w:t xml:space="preserve"> Q</w:t>
      </w:r>
      <w:r w:rsidR="00DE5204" w:rsidRPr="00DE5204">
        <w:rPr>
          <w:bCs/>
          <w:sz w:val="18"/>
          <w:szCs w:val="18"/>
          <w:lang w:val="en-IN"/>
        </w:rPr>
        <w:t>uarter of FY26, we took Rs. 1,000 crore of inventory write-off due to falling coking coal prices.</w:t>
      </w:r>
      <w:r w:rsidR="00DE5204">
        <w:rPr>
          <w:bCs/>
          <w:sz w:val="18"/>
          <w:szCs w:val="18"/>
          <w:lang w:val="en-IN"/>
        </w:rPr>
        <w:t xml:space="preserve"> </w:t>
      </w:r>
      <w:r w:rsidR="00DE5204" w:rsidRPr="00DE5204">
        <w:rPr>
          <w:bCs/>
          <w:sz w:val="18"/>
          <w:szCs w:val="18"/>
          <w:lang w:val="en-IN"/>
        </w:rPr>
        <w:t>And now that prices have gone up, was there any gain in Q3? And then how much it could be in Q4 at the current prices? That's my first question.</w:t>
      </w:r>
    </w:p>
    <w:p w14:paraId="06CC3EFA" w14:textId="624BE65B"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FB7B91">
        <w:rPr>
          <w:bCs/>
          <w:sz w:val="18"/>
          <w:szCs w:val="18"/>
          <w:lang w:val="en-IN"/>
        </w:rPr>
        <w:tab/>
        <w:t>A</w:t>
      </w:r>
      <w:r w:rsidR="00DE5204" w:rsidRPr="00DE5204">
        <w:rPr>
          <w:bCs/>
          <w:sz w:val="18"/>
          <w:szCs w:val="18"/>
          <w:lang w:val="en-IN"/>
        </w:rPr>
        <w:t xml:space="preserve">nswer to this question is that actually in the </w:t>
      </w:r>
      <w:r w:rsidR="008E7710">
        <w:rPr>
          <w:bCs/>
          <w:sz w:val="18"/>
          <w:szCs w:val="18"/>
          <w:lang w:val="en-IN"/>
        </w:rPr>
        <w:t>1</w:t>
      </w:r>
      <w:r w:rsidR="008E7710" w:rsidRPr="008E7710">
        <w:rPr>
          <w:bCs/>
          <w:sz w:val="18"/>
          <w:szCs w:val="18"/>
          <w:vertAlign w:val="superscript"/>
          <w:lang w:val="en-IN"/>
        </w:rPr>
        <w:t>st</w:t>
      </w:r>
      <w:r w:rsidR="008E7710">
        <w:rPr>
          <w:bCs/>
          <w:sz w:val="18"/>
          <w:szCs w:val="18"/>
          <w:lang w:val="en-IN"/>
        </w:rPr>
        <w:t xml:space="preserve"> Q</w:t>
      </w:r>
      <w:r w:rsidR="00DE5204" w:rsidRPr="00DE5204">
        <w:rPr>
          <w:bCs/>
          <w:sz w:val="18"/>
          <w:szCs w:val="18"/>
          <w:lang w:val="en-IN"/>
        </w:rPr>
        <w:t>uarter, as you said correctly, it was close to Rs.</w:t>
      </w:r>
      <w:r w:rsidR="00DE5204">
        <w:rPr>
          <w:bCs/>
          <w:sz w:val="18"/>
          <w:szCs w:val="18"/>
          <w:lang w:val="en-IN"/>
        </w:rPr>
        <w:t xml:space="preserve"> </w:t>
      </w:r>
      <w:r w:rsidR="00DE5204" w:rsidRPr="00DE5204">
        <w:rPr>
          <w:bCs/>
          <w:sz w:val="18"/>
          <w:szCs w:val="18"/>
          <w:lang w:val="en-IN"/>
        </w:rPr>
        <w:t>1,000 crores of impact in the stock valuation rate on P&amp;L account. In Q</w:t>
      </w:r>
      <w:r w:rsidR="008E7710">
        <w:rPr>
          <w:bCs/>
          <w:sz w:val="18"/>
          <w:szCs w:val="18"/>
          <w:lang w:val="en-IN"/>
        </w:rPr>
        <w:t xml:space="preserve">uarter </w:t>
      </w:r>
      <w:r w:rsidR="00DE5204" w:rsidRPr="00DE5204">
        <w:rPr>
          <w:bCs/>
          <w:sz w:val="18"/>
          <w:szCs w:val="18"/>
          <w:lang w:val="en-IN"/>
        </w:rPr>
        <w:t>2, it was not much. In Q</w:t>
      </w:r>
      <w:r w:rsidR="008E7710">
        <w:rPr>
          <w:bCs/>
          <w:sz w:val="18"/>
          <w:szCs w:val="18"/>
          <w:lang w:val="en-IN"/>
        </w:rPr>
        <w:t xml:space="preserve">uarter </w:t>
      </w:r>
      <w:r w:rsidR="00DE5204" w:rsidRPr="00DE5204">
        <w:rPr>
          <w:bCs/>
          <w:sz w:val="18"/>
          <w:szCs w:val="18"/>
          <w:lang w:val="en-IN"/>
        </w:rPr>
        <w:t>3, we had a positive and that could be somewhere around a maximum Rs.</w:t>
      </w:r>
      <w:r w:rsidR="00DE5204">
        <w:rPr>
          <w:bCs/>
          <w:sz w:val="18"/>
          <w:szCs w:val="18"/>
          <w:lang w:val="en-IN"/>
        </w:rPr>
        <w:t xml:space="preserve"> </w:t>
      </w:r>
      <w:r w:rsidR="00DE5204" w:rsidRPr="00DE5204">
        <w:rPr>
          <w:bCs/>
          <w:sz w:val="18"/>
          <w:szCs w:val="18"/>
          <w:lang w:val="en-IN"/>
        </w:rPr>
        <w:t>100 crores. In Q</w:t>
      </w:r>
      <w:r w:rsidR="008E7710">
        <w:rPr>
          <w:bCs/>
          <w:sz w:val="18"/>
          <w:szCs w:val="18"/>
          <w:lang w:val="en-IN"/>
        </w:rPr>
        <w:t xml:space="preserve">uarter </w:t>
      </w:r>
      <w:r w:rsidR="00DE5204" w:rsidRPr="00DE5204">
        <w:rPr>
          <w:bCs/>
          <w:sz w:val="18"/>
          <w:szCs w:val="18"/>
          <w:lang w:val="en-IN"/>
        </w:rPr>
        <w:t>4, because the coal prices are on the rise, we expect that the cost of production is going to go up in Q</w:t>
      </w:r>
      <w:r w:rsidR="008E7710">
        <w:rPr>
          <w:bCs/>
          <w:sz w:val="18"/>
          <w:szCs w:val="18"/>
          <w:lang w:val="en-IN"/>
        </w:rPr>
        <w:t xml:space="preserve">uarter </w:t>
      </w:r>
      <w:r w:rsidR="00DE5204" w:rsidRPr="00DE5204">
        <w:rPr>
          <w:bCs/>
          <w:sz w:val="18"/>
          <w:szCs w:val="18"/>
          <w:lang w:val="en-IN"/>
        </w:rPr>
        <w:t>4. So, we have not yet estimated, but yes, it will have a good positive impact on the profitability as well as the margins, so to say.</w:t>
      </w:r>
    </w:p>
    <w:p w14:paraId="4F7C931E" w14:textId="1D51D1C0"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t>Amit Lahoti:</w:t>
      </w:r>
      <w:r w:rsidR="00DE5204">
        <w:rPr>
          <w:bCs/>
          <w:sz w:val="18"/>
          <w:szCs w:val="18"/>
          <w:lang w:val="en-IN"/>
        </w:rPr>
        <w:tab/>
      </w:r>
      <w:r w:rsidR="008E7710">
        <w:rPr>
          <w:bCs/>
          <w:sz w:val="18"/>
          <w:szCs w:val="18"/>
          <w:lang w:val="en-IN"/>
        </w:rPr>
        <w:t>A</w:t>
      </w:r>
      <w:r w:rsidR="00DE5204" w:rsidRPr="00DE5204">
        <w:rPr>
          <w:bCs/>
          <w:sz w:val="18"/>
          <w:szCs w:val="18"/>
          <w:lang w:val="en-IN"/>
        </w:rPr>
        <w:t>ny broad number at the current prices, how much that could be?</w:t>
      </w:r>
    </w:p>
    <w:p w14:paraId="2E9D2126" w14:textId="069EAB19"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We can't exactly say primarily because the coal price is increasing, but now it is a little bit stable at $251. But at the same time, production level is also increasing. So, they will nullify it to some extent.</w:t>
      </w:r>
      <w:r w:rsidR="00DE5204">
        <w:rPr>
          <w:bCs/>
          <w:sz w:val="18"/>
          <w:szCs w:val="18"/>
          <w:lang w:val="en-IN"/>
        </w:rPr>
        <w:t xml:space="preserve"> </w:t>
      </w:r>
      <w:r w:rsidR="00DE5204" w:rsidRPr="00DE5204">
        <w:rPr>
          <w:bCs/>
          <w:sz w:val="18"/>
          <w:szCs w:val="18"/>
          <w:lang w:val="en-IN"/>
        </w:rPr>
        <w:t>But even then, we believe there will be an upward positive impact on the profitability. The numbers, anybody could guess, could be around 200, 300, 400, but that we cannot say as of now. But obviously, it will be a positive one</w:t>
      </w:r>
      <w:r w:rsidR="008E7710">
        <w:rPr>
          <w:bCs/>
          <w:sz w:val="18"/>
          <w:szCs w:val="18"/>
          <w:lang w:val="en-IN"/>
        </w:rPr>
        <w:t>,</w:t>
      </w:r>
      <w:r w:rsidR="00DE5204" w:rsidRPr="00DE5204">
        <w:rPr>
          <w:bCs/>
          <w:sz w:val="18"/>
          <w:szCs w:val="18"/>
          <w:lang w:val="en-IN"/>
        </w:rPr>
        <w:t xml:space="preserve"> based on our guess.</w:t>
      </w:r>
    </w:p>
    <w:p w14:paraId="676BBFB6" w14:textId="23A9E2FA"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t>Amit Lahoti:</w:t>
      </w:r>
      <w:r w:rsidR="00DE5204">
        <w:rPr>
          <w:bCs/>
          <w:sz w:val="18"/>
          <w:szCs w:val="18"/>
          <w:lang w:val="en-IN"/>
        </w:rPr>
        <w:tab/>
      </w:r>
      <w:r w:rsidR="008E7710">
        <w:rPr>
          <w:bCs/>
          <w:sz w:val="18"/>
          <w:szCs w:val="18"/>
          <w:lang w:val="en-IN"/>
        </w:rPr>
        <w:t>M</w:t>
      </w:r>
      <w:r w:rsidR="00DE5204" w:rsidRPr="00DE5204">
        <w:rPr>
          <w:bCs/>
          <w:sz w:val="18"/>
          <w:szCs w:val="18"/>
          <w:lang w:val="en-IN"/>
        </w:rPr>
        <w:t xml:space="preserve">y </w:t>
      </w:r>
      <w:bookmarkStart w:id="0" w:name="_GoBack"/>
      <w:r w:rsidR="00DE5204" w:rsidRPr="00DE5204">
        <w:rPr>
          <w:bCs/>
          <w:sz w:val="18"/>
          <w:szCs w:val="18"/>
          <w:lang w:val="en-IN"/>
        </w:rPr>
        <w:t>second question on the expansion plans, as we have a sizable cost disadvantage compared to our peers to start with on the margins and cost, how much it could narrow once we start getting in the incremental volumes from expansion projects, particularly I</w:t>
      </w:r>
      <w:r w:rsidR="008E7710">
        <w:rPr>
          <w:bCs/>
          <w:sz w:val="18"/>
          <w:szCs w:val="18"/>
          <w:lang w:val="en-IN"/>
        </w:rPr>
        <w:t>I</w:t>
      </w:r>
      <w:r w:rsidR="00DE5204" w:rsidRPr="00DE5204">
        <w:rPr>
          <w:bCs/>
          <w:sz w:val="18"/>
          <w:szCs w:val="18"/>
          <w:lang w:val="en-IN"/>
        </w:rPr>
        <w:t>SCO, which is coming like two years from now? How to think about that?</w:t>
      </w:r>
    </w:p>
    <w:p w14:paraId="7AEBA746" w14:textId="779A5608"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t>A</w:t>
      </w:r>
      <w:r w:rsidR="00DE5204" w:rsidRPr="00DE5204">
        <w:rPr>
          <w:bCs/>
          <w:sz w:val="18"/>
          <w:szCs w:val="18"/>
          <w:lang w:val="en-IN"/>
        </w:rPr>
        <w:t>s far as I</w:t>
      </w:r>
      <w:r w:rsidR="008E7710">
        <w:rPr>
          <w:bCs/>
          <w:sz w:val="18"/>
          <w:szCs w:val="18"/>
          <w:lang w:val="en-IN"/>
        </w:rPr>
        <w:t>I</w:t>
      </w:r>
      <w:r w:rsidR="00DE5204" w:rsidRPr="00DE5204">
        <w:rPr>
          <w:bCs/>
          <w:sz w:val="18"/>
          <w:szCs w:val="18"/>
          <w:lang w:val="en-IN"/>
        </w:rPr>
        <w:t xml:space="preserve">SCO is concerned, actually, </w:t>
      </w:r>
      <w:bookmarkEnd w:id="0"/>
      <w:r w:rsidR="00DE5204" w:rsidRPr="00DE5204">
        <w:rPr>
          <w:bCs/>
          <w:sz w:val="18"/>
          <w:szCs w:val="18"/>
          <w:lang w:val="en-IN"/>
        </w:rPr>
        <w:t>we have a project over there which is around Rs. 36,000 crores estimated.</w:t>
      </w:r>
      <w:r w:rsidR="00DE5204">
        <w:rPr>
          <w:bCs/>
          <w:sz w:val="18"/>
          <w:szCs w:val="18"/>
          <w:lang w:val="en-IN"/>
        </w:rPr>
        <w:t xml:space="preserve"> </w:t>
      </w:r>
      <w:r w:rsidR="00DE5204" w:rsidRPr="00DE5204">
        <w:rPr>
          <w:bCs/>
          <w:sz w:val="18"/>
          <w:szCs w:val="18"/>
          <w:lang w:val="en-IN"/>
        </w:rPr>
        <w:t>And most of the major packages have been already ordered out. So, the ground activities have already started. They are going to finish in three years' time.</w:t>
      </w:r>
      <w:r w:rsidR="00DE5204">
        <w:rPr>
          <w:bCs/>
          <w:sz w:val="18"/>
          <w:szCs w:val="18"/>
          <w:lang w:val="en-IN"/>
        </w:rPr>
        <w:t xml:space="preserve"> </w:t>
      </w:r>
      <w:r w:rsidR="00DE5204" w:rsidRPr="00DE5204">
        <w:rPr>
          <w:bCs/>
          <w:sz w:val="18"/>
          <w:szCs w:val="18"/>
          <w:lang w:val="en-IN"/>
        </w:rPr>
        <w:t>That is the timeline. And we believe after we get that, then the production volume</w:t>
      </w:r>
      <w:r w:rsidR="008E7710">
        <w:rPr>
          <w:bCs/>
          <w:sz w:val="18"/>
          <w:szCs w:val="18"/>
          <w:lang w:val="en-IN"/>
        </w:rPr>
        <w:t xml:space="preserve"> as well as</w:t>
      </w:r>
      <w:r w:rsidR="00DE5204" w:rsidRPr="00DE5204">
        <w:rPr>
          <w:bCs/>
          <w:sz w:val="18"/>
          <w:szCs w:val="18"/>
          <w:lang w:val="en-IN"/>
        </w:rPr>
        <w:t xml:space="preserve"> the margin which will come from there will really bolster our profitability to a greater extent. And for that matter, to accommodate those borrowings, we have already reduced our working</w:t>
      </w:r>
      <w:r w:rsidR="00A06DB7">
        <w:rPr>
          <w:bCs/>
          <w:sz w:val="18"/>
          <w:szCs w:val="18"/>
          <w:lang w:val="en-IN"/>
        </w:rPr>
        <w:t xml:space="preserve"> </w:t>
      </w:r>
      <w:r w:rsidR="002D2E96">
        <w:rPr>
          <w:bCs/>
          <w:sz w:val="18"/>
          <w:szCs w:val="18"/>
          <w:lang w:val="en-IN"/>
        </w:rPr>
        <w:t xml:space="preserve">capital </w:t>
      </w:r>
      <w:r w:rsidR="00DE5204" w:rsidRPr="00DE5204">
        <w:rPr>
          <w:bCs/>
          <w:sz w:val="18"/>
          <w:szCs w:val="18"/>
          <w:lang w:val="en-IN"/>
        </w:rPr>
        <w:t>borrowing quite a lot.</w:t>
      </w:r>
      <w:r w:rsidR="00DE5204">
        <w:rPr>
          <w:bCs/>
          <w:sz w:val="18"/>
          <w:szCs w:val="18"/>
          <w:lang w:val="en-IN"/>
        </w:rPr>
        <w:t xml:space="preserve"> </w:t>
      </w:r>
      <w:r w:rsidR="00DE5204" w:rsidRPr="00DE5204">
        <w:rPr>
          <w:bCs/>
          <w:sz w:val="18"/>
          <w:szCs w:val="18"/>
          <w:lang w:val="en-IN"/>
        </w:rPr>
        <w:t xml:space="preserve">As I already told, we are keeping a margin to accommodate for the expansion </w:t>
      </w:r>
      <w:r w:rsidR="00A06DB7">
        <w:rPr>
          <w:bCs/>
          <w:sz w:val="18"/>
          <w:szCs w:val="18"/>
          <w:lang w:val="en-IN"/>
        </w:rPr>
        <w:t>CAPEX</w:t>
      </w:r>
      <w:r w:rsidR="00DE5204" w:rsidRPr="00DE5204">
        <w:rPr>
          <w:bCs/>
          <w:sz w:val="18"/>
          <w:szCs w:val="18"/>
          <w:lang w:val="en-IN"/>
        </w:rPr>
        <w:t>.</w:t>
      </w:r>
    </w:p>
    <w:p w14:paraId="052DC4F2" w14:textId="63996E69"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t>Amit Lahoti:</w:t>
      </w:r>
      <w:r w:rsidR="00DE5204">
        <w:rPr>
          <w:bCs/>
          <w:sz w:val="18"/>
          <w:szCs w:val="18"/>
          <w:lang w:val="en-IN"/>
        </w:rPr>
        <w:tab/>
        <w:t>I</w:t>
      </w:r>
      <w:r w:rsidR="00DE5204" w:rsidRPr="00DE5204">
        <w:rPr>
          <w:bCs/>
          <w:sz w:val="18"/>
          <w:szCs w:val="18"/>
          <w:lang w:val="en-IN"/>
        </w:rPr>
        <w:t>s it possible to quantify that number either in terms of, say, EBITDA per ton or cost per ton? How much it could benefit once it comes in?</w:t>
      </w:r>
    </w:p>
    <w:p w14:paraId="63821BE3" w14:textId="38A35F97"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See, those will be new facilities. So, right now, our EBITDA per ton is, I think, just one second. Right now, we are hovering around Rs. 6,000 to Rs. 7,000 right now.</w:t>
      </w:r>
      <w:r w:rsidR="00DE5204">
        <w:rPr>
          <w:bCs/>
          <w:sz w:val="18"/>
          <w:szCs w:val="18"/>
          <w:lang w:val="en-IN"/>
        </w:rPr>
        <w:t xml:space="preserve"> </w:t>
      </w:r>
      <w:r w:rsidR="00DE5204" w:rsidRPr="00DE5204">
        <w:rPr>
          <w:bCs/>
          <w:sz w:val="18"/>
          <w:szCs w:val="18"/>
          <w:lang w:val="en-IN"/>
        </w:rPr>
        <w:t xml:space="preserve">So, </w:t>
      </w:r>
      <w:r w:rsidR="00A06DB7">
        <w:rPr>
          <w:bCs/>
          <w:sz w:val="18"/>
          <w:szCs w:val="18"/>
          <w:lang w:val="en-IN"/>
        </w:rPr>
        <w:t>Quarter 4</w:t>
      </w:r>
      <w:r w:rsidR="00DE5204" w:rsidRPr="00DE5204">
        <w:rPr>
          <w:bCs/>
          <w:sz w:val="18"/>
          <w:szCs w:val="18"/>
          <w:lang w:val="en-IN"/>
        </w:rPr>
        <w:t xml:space="preserve"> will be better than that. And we believe that ISP expansion, once expansion is over in time, then the numbers will be more than Rs. 10,000 per ton from ISP expansion.</w:t>
      </w:r>
    </w:p>
    <w:p w14:paraId="44ECD237" w14:textId="0B07A6E4"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lastRenderedPageBreak/>
        <w:t>Amit Lahoti:</w:t>
      </w:r>
      <w:r w:rsidR="00DE5204">
        <w:rPr>
          <w:bCs/>
          <w:sz w:val="18"/>
          <w:szCs w:val="18"/>
          <w:lang w:val="en-IN"/>
        </w:rPr>
        <w:tab/>
      </w:r>
      <w:r w:rsidR="00A06DB7">
        <w:rPr>
          <w:bCs/>
          <w:sz w:val="18"/>
          <w:szCs w:val="18"/>
          <w:lang w:val="en-IN"/>
        </w:rPr>
        <w:t>A</w:t>
      </w:r>
      <w:r w:rsidR="00DE5204" w:rsidRPr="00DE5204">
        <w:rPr>
          <w:bCs/>
          <w:sz w:val="18"/>
          <w:szCs w:val="18"/>
          <w:lang w:val="en-IN"/>
        </w:rPr>
        <w:t xml:space="preserve">s a follow-up to this, is there any revised CAPEX guidance for FY26 and </w:t>
      </w:r>
      <w:r w:rsidR="00A06DB7">
        <w:rPr>
          <w:bCs/>
          <w:sz w:val="18"/>
          <w:szCs w:val="18"/>
          <w:lang w:val="en-IN"/>
        </w:rPr>
        <w:t>FY</w:t>
      </w:r>
      <w:r w:rsidR="00DE5204" w:rsidRPr="00DE5204">
        <w:rPr>
          <w:bCs/>
          <w:sz w:val="18"/>
          <w:szCs w:val="18"/>
          <w:lang w:val="en-IN"/>
        </w:rPr>
        <w:t>27?</w:t>
      </w:r>
    </w:p>
    <w:p w14:paraId="3468DBEA" w14:textId="0E47CB8B"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A06DB7">
        <w:rPr>
          <w:bCs/>
          <w:sz w:val="18"/>
          <w:szCs w:val="18"/>
          <w:lang w:val="en-IN"/>
        </w:rPr>
        <w:t>T</w:t>
      </w:r>
      <w:r w:rsidR="00DE5204" w:rsidRPr="00DE5204">
        <w:rPr>
          <w:bCs/>
          <w:sz w:val="18"/>
          <w:szCs w:val="18"/>
          <w:lang w:val="en-IN"/>
        </w:rPr>
        <w:t>he CAPEX guidance for FY 26-27 is Rs. 15,000 crores.</w:t>
      </w:r>
    </w:p>
    <w:p w14:paraId="09D373DB" w14:textId="1FFA69DA" w:rsidR="00DE5204" w:rsidRDefault="00FB7B91" w:rsidP="00DE5204">
      <w:pPr>
        <w:spacing w:before="100" w:beforeAutospacing="1" w:after="100" w:afterAutospacing="1" w:line="360" w:lineRule="auto"/>
        <w:ind w:left="2160" w:hanging="2160"/>
        <w:jc w:val="both"/>
        <w:rPr>
          <w:bCs/>
          <w:sz w:val="18"/>
          <w:szCs w:val="18"/>
          <w:lang w:val="en-IN"/>
        </w:rPr>
      </w:pPr>
      <w:r w:rsidRPr="00FB7B91">
        <w:rPr>
          <w:b/>
          <w:bCs/>
          <w:sz w:val="18"/>
          <w:szCs w:val="18"/>
          <w:lang w:val="en-IN"/>
        </w:rPr>
        <w:t>Amit Lahoti:</w:t>
      </w:r>
      <w:r w:rsidR="00DE5204">
        <w:rPr>
          <w:bCs/>
          <w:sz w:val="18"/>
          <w:szCs w:val="18"/>
          <w:lang w:val="en-IN"/>
        </w:rPr>
        <w:tab/>
      </w:r>
      <w:r w:rsidR="00DE5204" w:rsidRPr="00DE5204">
        <w:rPr>
          <w:bCs/>
          <w:sz w:val="18"/>
          <w:szCs w:val="18"/>
          <w:lang w:val="en-IN"/>
        </w:rPr>
        <w:t xml:space="preserve">Rs. 15,000 crores for </w:t>
      </w:r>
      <w:r w:rsidR="00A06DB7">
        <w:rPr>
          <w:bCs/>
          <w:sz w:val="18"/>
          <w:szCs w:val="18"/>
          <w:lang w:val="en-IN"/>
        </w:rPr>
        <w:t>FY</w:t>
      </w:r>
      <w:r w:rsidR="00DE5204" w:rsidRPr="00DE5204">
        <w:rPr>
          <w:bCs/>
          <w:sz w:val="18"/>
          <w:szCs w:val="18"/>
          <w:lang w:val="en-IN"/>
        </w:rPr>
        <w:t>27?</w:t>
      </w:r>
    </w:p>
    <w:p w14:paraId="5F276593" w14:textId="6D2E84E7"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For </w:t>
      </w:r>
      <w:r w:rsidR="00A06DB7">
        <w:rPr>
          <w:bCs/>
          <w:sz w:val="18"/>
          <w:szCs w:val="18"/>
          <w:lang w:val="en-IN"/>
        </w:rPr>
        <w:t>FY</w:t>
      </w:r>
      <w:r w:rsidR="00DE5204" w:rsidRPr="00DE5204">
        <w:rPr>
          <w:bCs/>
          <w:sz w:val="18"/>
          <w:szCs w:val="18"/>
          <w:lang w:val="en-IN"/>
        </w:rPr>
        <w:t xml:space="preserve">26-27. </w:t>
      </w:r>
      <w:r w:rsidR="00A06DB7">
        <w:rPr>
          <w:bCs/>
          <w:sz w:val="18"/>
          <w:szCs w:val="18"/>
          <w:lang w:val="en-IN"/>
        </w:rPr>
        <w:t>B</w:t>
      </w:r>
      <w:r w:rsidR="00DE5204" w:rsidRPr="00DE5204">
        <w:rPr>
          <w:bCs/>
          <w:sz w:val="18"/>
          <w:szCs w:val="18"/>
          <w:lang w:val="en-IN"/>
        </w:rPr>
        <w:t>ecause, actually, some of the CAPEX payments towards ISP expansion, I</w:t>
      </w:r>
      <w:r w:rsidR="00A06DB7">
        <w:rPr>
          <w:bCs/>
          <w:sz w:val="18"/>
          <w:szCs w:val="18"/>
          <w:lang w:val="en-IN"/>
        </w:rPr>
        <w:t>I</w:t>
      </w:r>
      <w:r w:rsidR="00DE5204" w:rsidRPr="00DE5204">
        <w:rPr>
          <w:bCs/>
          <w:sz w:val="18"/>
          <w:szCs w:val="18"/>
          <w:lang w:val="en-IN"/>
        </w:rPr>
        <w:t>SCO expansion will be there, actually, next year.</w:t>
      </w:r>
    </w:p>
    <w:p w14:paraId="22766333" w14:textId="10DEE21A"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sidR="00DE5204">
        <w:rPr>
          <w:bCs/>
          <w:sz w:val="18"/>
          <w:szCs w:val="18"/>
          <w:lang w:val="en-IN"/>
        </w:rPr>
        <w:tab/>
      </w:r>
      <w:r w:rsidR="00DE5204" w:rsidRPr="00DE5204">
        <w:rPr>
          <w:bCs/>
          <w:sz w:val="18"/>
          <w:szCs w:val="18"/>
          <w:lang w:val="en-IN"/>
        </w:rPr>
        <w:t>The next question is from Pinakin Parekh from HSBC.</w:t>
      </w:r>
    </w:p>
    <w:p w14:paraId="22DFDFBA" w14:textId="24758C52"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t>M</w:t>
      </w:r>
      <w:r w:rsidR="00DE5204" w:rsidRPr="00DE5204">
        <w:rPr>
          <w:bCs/>
          <w:sz w:val="18"/>
          <w:szCs w:val="18"/>
          <w:lang w:val="en-IN"/>
        </w:rPr>
        <w:t>y first question is, can you quantify the price increases that you have taken in December and Jan</w:t>
      </w:r>
      <w:r>
        <w:rPr>
          <w:bCs/>
          <w:sz w:val="18"/>
          <w:szCs w:val="18"/>
          <w:lang w:val="en-IN"/>
        </w:rPr>
        <w:t>uary</w:t>
      </w:r>
      <w:r w:rsidR="00DE5204" w:rsidRPr="00DE5204">
        <w:rPr>
          <w:bCs/>
          <w:sz w:val="18"/>
          <w:szCs w:val="18"/>
          <w:lang w:val="en-IN"/>
        </w:rPr>
        <w:t xml:space="preserve"> across flat and long </w:t>
      </w:r>
      <w:r>
        <w:rPr>
          <w:bCs/>
          <w:sz w:val="18"/>
          <w:szCs w:val="18"/>
          <w:lang w:val="en-IN"/>
        </w:rPr>
        <w:t>products</w:t>
      </w:r>
      <w:r w:rsidR="00DE5204" w:rsidRPr="00DE5204">
        <w:rPr>
          <w:bCs/>
          <w:sz w:val="18"/>
          <w:szCs w:val="18"/>
          <w:lang w:val="en-IN"/>
        </w:rPr>
        <w:t>?</w:t>
      </w:r>
    </w:p>
    <w:p w14:paraId="0E485F83" w14:textId="778922DE"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You are talking about Jan</w:t>
      </w:r>
      <w:r w:rsidR="00A06DB7">
        <w:rPr>
          <w:bCs/>
          <w:sz w:val="18"/>
          <w:szCs w:val="18"/>
          <w:lang w:val="en-IN"/>
        </w:rPr>
        <w:t>uary</w:t>
      </w:r>
      <w:r w:rsidR="00DE5204" w:rsidRPr="00DE5204">
        <w:rPr>
          <w:bCs/>
          <w:sz w:val="18"/>
          <w:szCs w:val="18"/>
          <w:lang w:val="en-IN"/>
        </w:rPr>
        <w:t xml:space="preserve"> or December?</w:t>
      </w:r>
    </w:p>
    <w:p w14:paraId="46BE343B" w14:textId="457B0E8C"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r>
      <w:r w:rsidR="00DE5204" w:rsidRPr="00DE5204">
        <w:rPr>
          <w:bCs/>
          <w:sz w:val="18"/>
          <w:szCs w:val="18"/>
          <w:lang w:val="en-IN"/>
        </w:rPr>
        <w:t>December and Jan</w:t>
      </w:r>
      <w:r>
        <w:rPr>
          <w:bCs/>
          <w:sz w:val="18"/>
          <w:szCs w:val="18"/>
          <w:lang w:val="en-IN"/>
        </w:rPr>
        <w:t>uary,</w:t>
      </w:r>
      <w:r w:rsidR="00DE5204" w:rsidRPr="00DE5204">
        <w:rPr>
          <w:bCs/>
          <w:sz w:val="18"/>
          <w:szCs w:val="18"/>
          <w:lang w:val="en-IN"/>
        </w:rPr>
        <w:t xml:space="preserve"> total.</w:t>
      </w:r>
    </w:p>
    <w:p w14:paraId="010D93EC" w14:textId="459B3FC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A06DB7">
        <w:rPr>
          <w:bCs/>
          <w:sz w:val="18"/>
          <w:szCs w:val="18"/>
          <w:lang w:val="en-IN"/>
        </w:rPr>
        <w:t>A</w:t>
      </w:r>
      <w:r w:rsidR="00DE5204" w:rsidRPr="00DE5204">
        <w:rPr>
          <w:bCs/>
          <w:sz w:val="18"/>
          <w:szCs w:val="18"/>
          <w:lang w:val="en-IN"/>
        </w:rPr>
        <w:t>ctually, the market started improving from middle of December. Till November, it was subdued, kind of. September-October numbers were quite subdued situation.</w:t>
      </w:r>
      <w:r w:rsidR="00DE5204">
        <w:rPr>
          <w:bCs/>
          <w:sz w:val="18"/>
          <w:szCs w:val="18"/>
          <w:lang w:val="en-IN"/>
        </w:rPr>
        <w:t xml:space="preserve"> </w:t>
      </w:r>
      <w:r w:rsidR="00DE5204" w:rsidRPr="00DE5204">
        <w:rPr>
          <w:bCs/>
          <w:sz w:val="18"/>
          <w:szCs w:val="18"/>
          <w:lang w:val="en-IN"/>
        </w:rPr>
        <w:t>So, towards the end of December, it started increasing. Market started improving and started increasing prices in long as well as flat. So, in December, when we look at it, the actual impact, increase of the prices got reflected in January, did not get reflected in December, either for long or for flat.</w:t>
      </w:r>
      <w:r w:rsidR="00DE5204">
        <w:rPr>
          <w:bCs/>
          <w:sz w:val="18"/>
          <w:szCs w:val="18"/>
          <w:lang w:val="en-IN"/>
        </w:rPr>
        <w:t xml:space="preserve"> </w:t>
      </w:r>
      <w:r w:rsidR="00DE5204" w:rsidRPr="00DE5204">
        <w:rPr>
          <w:bCs/>
          <w:sz w:val="18"/>
          <w:szCs w:val="18"/>
          <w:lang w:val="en-IN"/>
        </w:rPr>
        <w:t>So, the real increase of around, say, Rs. 2,000 to Rs. 2,500 was reflected in January in long and around, say, Rs.</w:t>
      </w:r>
      <w:r w:rsidR="00DE5204">
        <w:rPr>
          <w:bCs/>
          <w:sz w:val="18"/>
          <w:szCs w:val="18"/>
          <w:lang w:val="en-IN"/>
        </w:rPr>
        <w:t xml:space="preserve"> </w:t>
      </w:r>
      <w:r w:rsidR="00DE5204" w:rsidRPr="00DE5204">
        <w:rPr>
          <w:bCs/>
          <w:sz w:val="18"/>
          <w:szCs w:val="18"/>
          <w:lang w:val="en-IN"/>
        </w:rPr>
        <w:t>3,300 to Rs. 3,500 in flat in January so far as sales price is concerned. But the actual increases happened during the month of June in 2-3 tranches.</w:t>
      </w:r>
      <w:r w:rsidR="00DE5204">
        <w:rPr>
          <w:bCs/>
          <w:sz w:val="18"/>
          <w:szCs w:val="18"/>
          <w:lang w:val="en-IN"/>
        </w:rPr>
        <w:t xml:space="preserve"> </w:t>
      </w:r>
      <w:r w:rsidR="00DE5204" w:rsidRPr="00DE5204">
        <w:rPr>
          <w:bCs/>
          <w:sz w:val="18"/>
          <w:szCs w:val="18"/>
          <w:lang w:val="en-IN"/>
        </w:rPr>
        <w:t xml:space="preserve">So, all of that will get reflected in February. So, that means in February, the real increase in </w:t>
      </w:r>
      <w:r w:rsidR="000471C8" w:rsidRPr="00B603F1">
        <w:rPr>
          <w:bCs/>
          <w:sz w:val="18"/>
          <w:szCs w:val="18"/>
          <w:lang w:val="en-IN"/>
        </w:rPr>
        <w:t xml:space="preserve">sales </w:t>
      </w:r>
      <w:r w:rsidR="00DE5204" w:rsidRPr="00DE5204">
        <w:rPr>
          <w:bCs/>
          <w:sz w:val="18"/>
          <w:szCs w:val="18"/>
          <w:lang w:val="en-IN"/>
        </w:rPr>
        <w:t>price will be quite encouraging. And primarily because the coal price also is having upward journey.</w:t>
      </w:r>
      <w:r w:rsidR="00DE5204">
        <w:rPr>
          <w:bCs/>
          <w:sz w:val="18"/>
          <w:szCs w:val="18"/>
          <w:lang w:val="en-IN"/>
        </w:rPr>
        <w:t xml:space="preserve"> S</w:t>
      </w:r>
      <w:r w:rsidR="00DE5204" w:rsidRPr="00DE5204">
        <w:rPr>
          <w:bCs/>
          <w:sz w:val="18"/>
          <w:szCs w:val="18"/>
          <w:lang w:val="en-IN"/>
        </w:rPr>
        <w:t>o, that's the reason why it will be price</w:t>
      </w:r>
      <w:r w:rsidR="00B603F1">
        <w:rPr>
          <w:bCs/>
          <w:sz w:val="18"/>
          <w:szCs w:val="18"/>
          <w:lang w:val="en-IN"/>
        </w:rPr>
        <w:t xml:space="preserve"> increase </w:t>
      </w:r>
      <w:r w:rsidR="00811EB2">
        <w:rPr>
          <w:bCs/>
          <w:sz w:val="18"/>
          <w:szCs w:val="18"/>
          <w:lang w:val="en-IN"/>
        </w:rPr>
        <w:t xml:space="preserve">in </w:t>
      </w:r>
      <w:r w:rsidR="00DE5204" w:rsidRPr="00DE5204">
        <w:rPr>
          <w:bCs/>
          <w:sz w:val="18"/>
          <w:szCs w:val="18"/>
          <w:lang w:val="en-IN"/>
        </w:rPr>
        <w:t>domestic market.</w:t>
      </w:r>
    </w:p>
    <w:p w14:paraId="227495FC" w14:textId="593ABC55"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r>
      <w:r w:rsidR="00DE5204" w:rsidRPr="00DE5204">
        <w:rPr>
          <w:bCs/>
          <w:sz w:val="18"/>
          <w:szCs w:val="18"/>
          <w:lang w:val="en-IN"/>
        </w:rPr>
        <w:t>Now, what we understand is that the price increases at the trade level in India have been much larger, but the company level price increases have been lagging so far. So, do you expect further price hikes at the company level in February and March?</w:t>
      </w:r>
    </w:p>
    <w:p w14:paraId="3557F060" w14:textId="0FB80418"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That's what </w:t>
      </w:r>
      <w:r w:rsidR="00010FEA">
        <w:rPr>
          <w:bCs/>
          <w:sz w:val="18"/>
          <w:szCs w:val="18"/>
          <w:lang w:val="en-IN"/>
        </w:rPr>
        <w:t>I am</w:t>
      </w:r>
      <w:r w:rsidR="00DE5204" w:rsidRPr="00DE5204">
        <w:rPr>
          <w:bCs/>
          <w:sz w:val="18"/>
          <w:szCs w:val="18"/>
          <w:lang w:val="en-IN"/>
        </w:rPr>
        <w:t xml:space="preserve"> saying, actually. In the month of January, because the price increase took place in 2 or 3 tranches during the month. So, all of that could not be reflected because it got averaged out in the sales price of January.</w:t>
      </w:r>
      <w:r w:rsidR="00DE5204">
        <w:rPr>
          <w:bCs/>
          <w:sz w:val="18"/>
          <w:szCs w:val="18"/>
          <w:lang w:val="en-IN"/>
        </w:rPr>
        <w:t xml:space="preserve"> </w:t>
      </w:r>
      <w:r w:rsidR="00DE5204" w:rsidRPr="00DE5204">
        <w:rPr>
          <w:bCs/>
          <w:sz w:val="18"/>
          <w:szCs w:val="18"/>
          <w:lang w:val="en-IN"/>
        </w:rPr>
        <w:t xml:space="preserve">So, that is getting spilled over to the next month. Means in February, actually, you will find a good jump in sales price. And at the same time, </w:t>
      </w:r>
      <w:r w:rsidR="00010FEA">
        <w:rPr>
          <w:bCs/>
          <w:sz w:val="18"/>
          <w:szCs w:val="18"/>
          <w:lang w:val="en-IN"/>
        </w:rPr>
        <w:t>I am</w:t>
      </w:r>
      <w:r w:rsidR="00DE5204" w:rsidRPr="00DE5204">
        <w:rPr>
          <w:bCs/>
          <w:sz w:val="18"/>
          <w:szCs w:val="18"/>
          <w:lang w:val="en-IN"/>
        </w:rPr>
        <w:t xml:space="preserve"> telling you that actually the coal price also there is a good jump.</w:t>
      </w:r>
      <w:r w:rsidR="00DE5204">
        <w:rPr>
          <w:bCs/>
          <w:sz w:val="18"/>
          <w:szCs w:val="18"/>
          <w:lang w:val="en-IN"/>
        </w:rPr>
        <w:t xml:space="preserve"> </w:t>
      </w:r>
      <w:r w:rsidR="00DE5204" w:rsidRPr="00DE5204">
        <w:rPr>
          <w:bCs/>
          <w:sz w:val="18"/>
          <w:szCs w:val="18"/>
          <w:lang w:val="en-IN"/>
        </w:rPr>
        <w:t xml:space="preserve">So, kind of, </w:t>
      </w:r>
      <w:r w:rsidR="00010FEA">
        <w:rPr>
          <w:bCs/>
          <w:sz w:val="18"/>
          <w:szCs w:val="18"/>
          <w:lang w:val="en-IN"/>
        </w:rPr>
        <w:t>they are</w:t>
      </w:r>
      <w:r w:rsidR="00DE5204" w:rsidRPr="00DE5204">
        <w:rPr>
          <w:bCs/>
          <w:sz w:val="18"/>
          <w:szCs w:val="18"/>
          <w:lang w:val="en-IN"/>
        </w:rPr>
        <w:t xml:space="preserve"> going in the same, in tandem.</w:t>
      </w:r>
    </w:p>
    <w:p w14:paraId="42D1E430" w14:textId="391C2F2D"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lastRenderedPageBreak/>
        <w:t>Pinakin Parekh:</w:t>
      </w:r>
      <w:r w:rsidR="00DE5204">
        <w:rPr>
          <w:bCs/>
          <w:sz w:val="18"/>
          <w:szCs w:val="18"/>
          <w:lang w:val="en-IN"/>
        </w:rPr>
        <w:tab/>
      </w:r>
      <w:r w:rsidR="00811EB2">
        <w:rPr>
          <w:bCs/>
          <w:sz w:val="18"/>
          <w:szCs w:val="18"/>
          <w:lang w:val="en-IN"/>
        </w:rPr>
        <w:t>W</w:t>
      </w:r>
      <w:r w:rsidR="00DE5204" w:rsidRPr="00DE5204">
        <w:rPr>
          <w:bCs/>
          <w:sz w:val="18"/>
          <w:szCs w:val="18"/>
          <w:lang w:val="en-IN"/>
        </w:rPr>
        <w:t xml:space="preserve">hat is the coking coal cost increase that you see in the </w:t>
      </w:r>
      <w:r w:rsidR="00811EB2">
        <w:rPr>
          <w:bCs/>
          <w:sz w:val="18"/>
          <w:szCs w:val="18"/>
          <w:lang w:val="en-IN"/>
        </w:rPr>
        <w:t>4</w:t>
      </w:r>
      <w:r w:rsidR="00811EB2" w:rsidRPr="00811EB2">
        <w:rPr>
          <w:bCs/>
          <w:sz w:val="18"/>
          <w:szCs w:val="18"/>
          <w:vertAlign w:val="superscript"/>
          <w:lang w:val="en-IN"/>
        </w:rPr>
        <w:t>th</w:t>
      </w:r>
      <w:r w:rsidR="00811EB2">
        <w:rPr>
          <w:bCs/>
          <w:sz w:val="18"/>
          <w:szCs w:val="18"/>
          <w:lang w:val="en-IN"/>
        </w:rPr>
        <w:t xml:space="preserve"> Q</w:t>
      </w:r>
      <w:r w:rsidR="00DE5204" w:rsidRPr="00DE5204">
        <w:rPr>
          <w:bCs/>
          <w:sz w:val="18"/>
          <w:szCs w:val="18"/>
          <w:lang w:val="en-IN"/>
        </w:rPr>
        <w:t>uarter? Because spot prices have surged to $250, average $184 in 3Q.</w:t>
      </w:r>
      <w:r w:rsidR="00DE5204">
        <w:rPr>
          <w:bCs/>
          <w:sz w:val="18"/>
          <w:szCs w:val="18"/>
          <w:lang w:val="en-IN"/>
        </w:rPr>
        <w:t xml:space="preserve"> </w:t>
      </w:r>
      <w:r w:rsidR="00DE5204" w:rsidRPr="00DE5204">
        <w:rPr>
          <w:bCs/>
          <w:sz w:val="18"/>
          <w:szCs w:val="18"/>
          <w:lang w:val="en-IN"/>
        </w:rPr>
        <w:t>So, what kind of cost increase should we see?</w:t>
      </w:r>
    </w:p>
    <w:p w14:paraId="4CA53420" w14:textId="22C63F57"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811EB2">
        <w:rPr>
          <w:bCs/>
          <w:sz w:val="18"/>
          <w:szCs w:val="18"/>
          <w:lang w:val="en-IN"/>
        </w:rPr>
        <w:t>When</w:t>
      </w:r>
      <w:r w:rsidR="00DE5204" w:rsidRPr="00DE5204">
        <w:rPr>
          <w:bCs/>
          <w:sz w:val="18"/>
          <w:szCs w:val="18"/>
          <w:lang w:val="en-IN"/>
        </w:rPr>
        <w:t xml:space="preserve"> we talk about imported coal price</w:t>
      </w:r>
      <w:r w:rsidR="00811EB2">
        <w:rPr>
          <w:bCs/>
          <w:sz w:val="18"/>
          <w:szCs w:val="18"/>
          <w:lang w:val="en-IN"/>
        </w:rPr>
        <w:t xml:space="preserve">, </w:t>
      </w:r>
      <w:r w:rsidR="00DE5204" w:rsidRPr="00DE5204">
        <w:rPr>
          <w:bCs/>
          <w:sz w:val="18"/>
          <w:szCs w:val="18"/>
          <w:lang w:val="en-IN"/>
        </w:rPr>
        <w:t xml:space="preserve">like in January, the average imported coal price is Rs.18,500 and which is expected to increase by Rs.1,200 in February, which is Rs.19,700. And this is because of the weighted average arrivals and the stock quantities and all that. But otherwise, as you said correctly, the </w:t>
      </w:r>
      <w:r w:rsidR="00DE5204" w:rsidRPr="00010FEA">
        <w:rPr>
          <w:bCs/>
          <w:sz w:val="18"/>
          <w:szCs w:val="18"/>
          <w:lang w:val="en-IN"/>
        </w:rPr>
        <w:t>index</w:t>
      </w:r>
      <w:r w:rsidR="00811EB2" w:rsidRPr="00010FEA">
        <w:rPr>
          <w:bCs/>
          <w:sz w:val="18"/>
          <w:szCs w:val="18"/>
          <w:lang w:val="en-IN"/>
        </w:rPr>
        <w:t xml:space="preserve"> </w:t>
      </w:r>
      <w:r w:rsidR="00DE5204" w:rsidRPr="00DE5204">
        <w:rPr>
          <w:bCs/>
          <w:sz w:val="18"/>
          <w:szCs w:val="18"/>
          <w:lang w:val="en-IN"/>
        </w:rPr>
        <w:t>has gone up to $251 per ton.</w:t>
      </w:r>
      <w:r w:rsidR="00DE5204">
        <w:rPr>
          <w:bCs/>
          <w:sz w:val="18"/>
          <w:szCs w:val="18"/>
          <w:lang w:val="en-IN"/>
        </w:rPr>
        <w:t xml:space="preserve"> </w:t>
      </w:r>
      <w:r w:rsidR="00DE5204" w:rsidRPr="00DE5204">
        <w:rPr>
          <w:bCs/>
          <w:sz w:val="18"/>
          <w:szCs w:val="18"/>
          <w:lang w:val="en-IN"/>
        </w:rPr>
        <w:t xml:space="preserve">It was hovering around $190, $185, $190. So, in February, </w:t>
      </w:r>
      <w:r w:rsidR="00010FEA">
        <w:rPr>
          <w:bCs/>
          <w:sz w:val="18"/>
          <w:szCs w:val="18"/>
          <w:lang w:val="en-IN"/>
        </w:rPr>
        <w:t>we are</w:t>
      </w:r>
      <w:r w:rsidR="00DE5204" w:rsidRPr="00DE5204">
        <w:rPr>
          <w:bCs/>
          <w:sz w:val="18"/>
          <w:szCs w:val="18"/>
          <w:lang w:val="en-IN"/>
        </w:rPr>
        <w:t xml:space="preserve"> expecting around Rs.1,200 increase in consumption rate will be there. And in March, there could be an increase of another Rs.1,000 over and above this. And we don't know whether it will further increase beyond Rs.251 or it will then taper down. I personally feel that actually it should not increase much.</w:t>
      </w:r>
      <w:r w:rsidR="00DE5204">
        <w:rPr>
          <w:bCs/>
          <w:sz w:val="18"/>
          <w:szCs w:val="18"/>
          <w:lang w:val="en-IN"/>
        </w:rPr>
        <w:t xml:space="preserve"> </w:t>
      </w:r>
      <w:r w:rsidR="00DE5204" w:rsidRPr="00DE5204">
        <w:rPr>
          <w:bCs/>
          <w:sz w:val="18"/>
          <w:szCs w:val="18"/>
          <w:lang w:val="en-IN"/>
        </w:rPr>
        <w:t>It will stabilize and after that, after the situation improves in Australia, probably it will taper down.</w:t>
      </w:r>
    </w:p>
    <w:p w14:paraId="7EFD18F6" w14:textId="1755C7F6"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t>M</w:t>
      </w:r>
      <w:r w:rsidR="00DE5204" w:rsidRPr="00DE5204">
        <w:rPr>
          <w:bCs/>
          <w:sz w:val="18"/>
          <w:szCs w:val="18"/>
          <w:lang w:val="en-IN"/>
        </w:rPr>
        <w:t>y last question is that if you look at the sales volume that you quoted, steel sales volume, how much was NMDC volumes in this and what would be the margins in that?</w:t>
      </w:r>
    </w:p>
    <w:p w14:paraId="2C900E36" w14:textId="6B04E451"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NMDC volume</w:t>
      </w:r>
      <w:r w:rsidR="00811EB2">
        <w:rPr>
          <w:bCs/>
          <w:sz w:val="18"/>
          <w:szCs w:val="18"/>
          <w:lang w:val="en-IN"/>
        </w:rPr>
        <w:t>. T</w:t>
      </w:r>
      <w:r w:rsidR="00DE5204" w:rsidRPr="00DE5204">
        <w:rPr>
          <w:bCs/>
          <w:sz w:val="18"/>
          <w:szCs w:val="18"/>
          <w:lang w:val="en-IN"/>
        </w:rPr>
        <w:t>otal sales volume is 14.6 million tons and NSL is almost 1 million tons.</w:t>
      </w:r>
    </w:p>
    <w:p w14:paraId="54E2DCD7" w14:textId="7953C24C"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r>
      <w:r w:rsidR="00DE5204" w:rsidRPr="00DE5204">
        <w:rPr>
          <w:bCs/>
          <w:sz w:val="18"/>
          <w:szCs w:val="18"/>
          <w:lang w:val="en-IN"/>
        </w:rPr>
        <w:t>Out of that, NMDC is 1 million tons.</w:t>
      </w:r>
    </w:p>
    <w:p w14:paraId="755873C7" w14:textId="5775B02F"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811EB2">
        <w:rPr>
          <w:bCs/>
          <w:sz w:val="18"/>
          <w:szCs w:val="18"/>
          <w:lang w:val="en-IN"/>
        </w:rPr>
        <w:t>Yes, NSL is 1 million tons.</w:t>
      </w:r>
    </w:p>
    <w:p w14:paraId="0DEEF472" w14:textId="68E82409"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t>T</w:t>
      </w:r>
      <w:r w:rsidR="00DE5204" w:rsidRPr="00DE5204">
        <w:rPr>
          <w:bCs/>
          <w:sz w:val="18"/>
          <w:szCs w:val="18"/>
          <w:lang w:val="en-IN"/>
        </w:rPr>
        <w:t>he margins on that steel sales would broadly be the same as what you are seeing at your operating company. They are higher, lower. I mean, how long will this arrangement continue?</w:t>
      </w:r>
    </w:p>
    <w:p w14:paraId="77BF6533" w14:textId="1471236F"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See, this pricing is exactly as per </w:t>
      </w:r>
      <w:r w:rsidR="00811EB2">
        <w:rPr>
          <w:bCs/>
          <w:sz w:val="18"/>
          <w:szCs w:val="18"/>
          <w:lang w:val="en-IN"/>
        </w:rPr>
        <w:t xml:space="preserve">SAIL, </w:t>
      </w:r>
      <w:r w:rsidR="00DE5204" w:rsidRPr="00DE5204">
        <w:rPr>
          <w:bCs/>
          <w:sz w:val="18"/>
          <w:szCs w:val="18"/>
          <w:lang w:val="en-IN"/>
        </w:rPr>
        <w:t xml:space="preserve">Steel </w:t>
      </w:r>
      <w:r w:rsidR="00811EB2">
        <w:rPr>
          <w:bCs/>
          <w:sz w:val="18"/>
          <w:szCs w:val="18"/>
          <w:lang w:val="en-IN"/>
        </w:rPr>
        <w:t>Authority of India Limited</w:t>
      </w:r>
      <w:r w:rsidR="00DE5204" w:rsidRPr="00DE5204">
        <w:rPr>
          <w:bCs/>
          <w:sz w:val="18"/>
          <w:szCs w:val="18"/>
          <w:lang w:val="en-IN"/>
        </w:rPr>
        <w:t>. So, we are targeting the products mostly in the South market.</w:t>
      </w:r>
      <w:r w:rsidR="00DE5204">
        <w:rPr>
          <w:bCs/>
          <w:sz w:val="18"/>
          <w:szCs w:val="18"/>
          <w:lang w:val="en-IN"/>
        </w:rPr>
        <w:t xml:space="preserve"> </w:t>
      </w:r>
      <w:r w:rsidR="00DE5204" w:rsidRPr="00DE5204">
        <w:rPr>
          <w:bCs/>
          <w:sz w:val="18"/>
          <w:szCs w:val="18"/>
          <w:lang w:val="en-IN"/>
        </w:rPr>
        <w:t xml:space="preserve">So, that is going exactly in line with our own products. </w:t>
      </w:r>
      <w:r w:rsidR="00DE5204">
        <w:rPr>
          <w:bCs/>
          <w:sz w:val="18"/>
          <w:szCs w:val="18"/>
          <w:lang w:val="en-IN"/>
        </w:rPr>
        <w:t>S</w:t>
      </w:r>
      <w:r w:rsidR="00DE5204" w:rsidRPr="00DE5204">
        <w:rPr>
          <w:bCs/>
          <w:sz w:val="18"/>
          <w:szCs w:val="18"/>
          <w:lang w:val="en-IN"/>
        </w:rPr>
        <w:t xml:space="preserve">o, there is no difference in their pricing compared to the pricing of </w:t>
      </w:r>
      <w:r w:rsidR="00811EB2">
        <w:rPr>
          <w:bCs/>
          <w:sz w:val="18"/>
          <w:szCs w:val="18"/>
          <w:lang w:val="en-IN"/>
        </w:rPr>
        <w:t>SAIL</w:t>
      </w:r>
      <w:r w:rsidR="00DE5204" w:rsidRPr="00DE5204">
        <w:rPr>
          <w:bCs/>
          <w:sz w:val="18"/>
          <w:szCs w:val="18"/>
          <w:lang w:val="en-IN"/>
        </w:rPr>
        <w:t xml:space="preserve"> so far as the quantities that we are handling. There are some quantities which </w:t>
      </w:r>
      <w:r w:rsidR="00811EB2">
        <w:rPr>
          <w:bCs/>
          <w:sz w:val="18"/>
          <w:szCs w:val="18"/>
          <w:lang w:val="en-IN"/>
        </w:rPr>
        <w:t>they</w:t>
      </w:r>
      <w:r w:rsidR="00DE5204" w:rsidRPr="00DE5204">
        <w:rPr>
          <w:bCs/>
          <w:sz w:val="18"/>
          <w:szCs w:val="18"/>
          <w:lang w:val="en-IN"/>
        </w:rPr>
        <w:t xml:space="preserve"> are handling.</w:t>
      </w:r>
      <w:r w:rsidR="00DE5204">
        <w:rPr>
          <w:bCs/>
          <w:sz w:val="18"/>
          <w:szCs w:val="18"/>
          <w:lang w:val="en-IN"/>
        </w:rPr>
        <w:t xml:space="preserve"> </w:t>
      </w:r>
      <w:r w:rsidR="00DE5204" w:rsidRPr="00DE5204">
        <w:rPr>
          <w:bCs/>
          <w:sz w:val="18"/>
          <w:szCs w:val="18"/>
          <w:lang w:val="en-IN"/>
        </w:rPr>
        <w:t xml:space="preserve">We can't comment on that. So, this is at par with </w:t>
      </w:r>
      <w:r w:rsidR="00811EB2">
        <w:rPr>
          <w:bCs/>
          <w:sz w:val="18"/>
          <w:szCs w:val="18"/>
          <w:lang w:val="en-IN"/>
        </w:rPr>
        <w:t>SAIL</w:t>
      </w:r>
      <w:r w:rsidR="00DE5204" w:rsidRPr="00DE5204">
        <w:rPr>
          <w:bCs/>
          <w:sz w:val="18"/>
          <w:szCs w:val="18"/>
          <w:lang w:val="en-IN"/>
        </w:rPr>
        <w:t xml:space="preserve"> products in whichever market it is going.</w:t>
      </w:r>
    </w:p>
    <w:p w14:paraId="2C4E4158" w14:textId="2892641D" w:rsidR="00DE5204" w:rsidRDefault="00A06DB7" w:rsidP="00DE5204">
      <w:pPr>
        <w:spacing w:before="100" w:beforeAutospacing="1" w:after="100" w:afterAutospacing="1" w:line="360" w:lineRule="auto"/>
        <w:ind w:left="2160" w:hanging="2160"/>
        <w:jc w:val="both"/>
        <w:rPr>
          <w:bCs/>
          <w:sz w:val="18"/>
          <w:szCs w:val="18"/>
          <w:lang w:val="en-IN"/>
        </w:rPr>
      </w:pPr>
      <w:r w:rsidRPr="00A06DB7">
        <w:rPr>
          <w:b/>
          <w:bCs/>
          <w:sz w:val="18"/>
          <w:szCs w:val="18"/>
          <w:lang w:val="en-IN"/>
        </w:rPr>
        <w:t>Pinakin Parekh:</w:t>
      </w:r>
      <w:r w:rsidR="00DE5204">
        <w:rPr>
          <w:bCs/>
          <w:sz w:val="18"/>
          <w:szCs w:val="18"/>
          <w:lang w:val="en-IN"/>
        </w:rPr>
        <w:tab/>
      </w:r>
      <w:r w:rsidR="00DE5204" w:rsidRPr="00DE5204">
        <w:rPr>
          <w:bCs/>
          <w:sz w:val="18"/>
          <w:szCs w:val="18"/>
          <w:lang w:val="en-IN"/>
        </w:rPr>
        <w:t>And the pricing is the same, but what about the cost, sir?</w:t>
      </w:r>
    </w:p>
    <w:p w14:paraId="21785399" w14:textId="09033D08"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t>I</w:t>
      </w:r>
      <w:r w:rsidR="00DE5204" w:rsidRPr="00DE5204">
        <w:rPr>
          <w:bCs/>
          <w:sz w:val="18"/>
          <w:szCs w:val="18"/>
          <w:lang w:val="en-IN"/>
        </w:rPr>
        <w:t xml:space="preserve">t is kind of an arrangement between NSL and </w:t>
      </w:r>
      <w:r w:rsidR="00811EB2">
        <w:rPr>
          <w:bCs/>
          <w:sz w:val="18"/>
          <w:szCs w:val="18"/>
          <w:lang w:val="en-IN"/>
        </w:rPr>
        <w:t>SAIL</w:t>
      </w:r>
      <w:r w:rsidR="00DE5204" w:rsidRPr="00DE5204">
        <w:rPr>
          <w:bCs/>
          <w:sz w:val="18"/>
          <w:szCs w:val="18"/>
          <w:lang w:val="en-IN"/>
        </w:rPr>
        <w:t>. So, the delta, we can't exactly say right now. I have to check it out.</w:t>
      </w:r>
      <w:r w:rsidR="00811EB2">
        <w:rPr>
          <w:bCs/>
          <w:sz w:val="18"/>
          <w:szCs w:val="18"/>
          <w:lang w:val="en-IN"/>
        </w:rPr>
        <w:t xml:space="preserve"> </w:t>
      </w:r>
      <w:r w:rsidR="00DE5204" w:rsidRPr="00DE5204">
        <w:rPr>
          <w:bCs/>
          <w:sz w:val="18"/>
          <w:szCs w:val="18"/>
          <w:lang w:val="en-IN"/>
        </w:rPr>
        <w:t xml:space="preserve">But mostly, we are maintaining a price parity in the market without any disadvantage to </w:t>
      </w:r>
      <w:r w:rsidR="00811EB2">
        <w:rPr>
          <w:bCs/>
          <w:sz w:val="18"/>
          <w:szCs w:val="18"/>
          <w:lang w:val="en-IN"/>
        </w:rPr>
        <w:t>SAIL</w:t>
      </w:r>
      <w:r w:rsidR="00DE5204" w:rsidRPr="00DE5204">
        <w:rPr>
          <w:bCs/>
          <w:sz w:val="18"/>
          <w:szCs w:val="18"/>
          <w:lang w:val="en-IN"/>
        </w:rPr>
        <w:t xml:space="preserve"> or NSL. So, it is to an advantage to </w:t>
      </w:r>
      <w:r w:rsidR="00811EB2">
        <w:rPr>
          <w:bCs/>
          <w:sz w:val="18"/>
          <w:szCs w:val="18"/>
          <w:lang w:val="en-IN"/>
        </w:rPr>
        <w:t>SAIL</w:t>
      </w:r>
      <w:r w:rsidR="00DE5204" w:rsidRPr="00DE5204">
        <w:rPr>
          <w:bCs/>
          <w:sz w:val="18"/>
          <w:szCs w:val="18"/>
          <w:lang w:val="en-IN"/>
        </w:rPr>
        <w:t xml:space="preserve"> as well as NSL as well as to the marketplace.</w:t>
      </w:r>
    </w:p>
    <w:p w14:paraId="1281EF70" w14:textId="522AA7B0"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sidR="00DE5204">
        <w:rPr>
          <w:bCs/>
          <w:sz w:val="18"/>
          <w:szCs w:val="18"/>
          <w:lang w:val="en-IN"/>
        </w:rPr>
        <w:tab/>
      </w:r>
      <w:r w:rsidR="00DE5204" w:rsidRPr="00DE5204">
        <w:rPr>
          <w:bCs/>
          <w:sz w:val="18"/>
          <w:szCs w:val="18"/>
          <w:lang w:val="en-IN"/>
        </w:rPr>
        <w:t xml:space="preserve">Next question is from Vikas Singh from ICICI Securities. </w:t>
      </w:r>
    </w:p>
    <w:p w14:paraId="3BFE83F5" w14:textId="70A8D718"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t>M</w:t>
      </w:r>
      <w:r w:rsidR="00DE5204" w:rsidRPr="00DE5204">
        <w:rPr>
          <w:bCs/>
          <w:sz w:val="18"/>
          <w:szCs w:val="18"/>
          <w:lang w:val="en-IN"/>
        </w:rPr>
        <w:t>y first question pertains to our employee cost, which has surprisingly gone down on sequential basis.</w:t>
      </w:r>
      <w:r w:rsidR="00DE5204">
        <w:rPr>
          <w:bCs/>
          <w:sz w:val="18"/>
          <w:szCs w:val="18"/>
          <w:lang w:val="en-IN"/>
        </w:rPr>
        <w:t xml:space="preserve"> </w:t>
      </w:r>
      <w:r w:rsidR="00DE5204" w:rsidRPr="00DE5204">
        <w:rPr>
          <w:bCs/>
          <w:sz w:val="18"/>
          <w:szCs w:val="18"/>
          <w:lang w:val="en-IN"/>
        </w:rPr>
        <w:t xml:space="preserve">So, first thing, what is the main reason? Secondly, how should we look at the </w:t>
      </w:r>
      <w:r w:rsidR="00DE5204" w:rsidRPr="00DE5204">
        <w:rPr>
          <w:bCs/>
          <w:sz w:val="18"/>
          <w:szCs w:val="18"/>
          <w:lang w:val="en-IN"/>
        </w:rPr>
        <w:lastRenderedPageBreak/>
        <w:t>employee cost going ahead in the next year since there is a mandatory wage revision would be coming in?</w:t>
      </w:r>
    </w:p>
    <w:p w14:paraId="322AC93C" w14:textId="43BE03B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Actually, salary wages would be around 11.5% right now. So, as compared to last year, it is almost at the same level if you look at last year.</w:t>
      </w:r>
      <w:r w:rsidR="00DE5204">
        <w:rPr>
          <w:bCs/>
          <w:sz w:val="18"/>
          <w:szCs w:val="18"/>
          <w:lang w:val="en-IN"/>
        </w:rPr>
        <w:t xml:space="preserve"> </w:t>
      </w:r>
      <w:r w:rsidR="00DE5204" w:rsidRPr="00DE5204">
        <w:rPr>
          <w:bCs/>
          <w:sz w:val="18"/>
          <w:szCs w:val="18"/>
          <w:lang w:val="en-IN"/>
        </w:rPr>
        <w:t xml:space="preserve">You are talking about </w:t>
      </w:r>
      <w:r w:rsidR="00B134C2">
        <w:rPr>
          <w:bCs/>
          <w:sz w:val="18"/>
          <w:szCs w:val="18"/>
          <w:lang w:val="en-IN"/>
        </w:rPr>
        <w:t>Q</w:t>
      </w:r>
      <w:r w:rsidR="00DE5204" w:rsidRPr="00DE5204">
        <w:rPr>
          <w:bCs/>
          <w:sz w:val="18"/>
          <w:szCs w:val="18"/>
          <w:lang w:val="en-IN"/>
        </w:rPr>
        <w:t>uarter 3 or what?</w:t>
      </w:r>
    </w:p>
    <w:p w14:paraId="23E843F7" w14:textId="6AEDD83C"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r>
      <w:r w:rsidR="00DE5204" w:rsidRPr="00DE5204">
        <w:rPr>
          <w:bCs/>
          <w:sz w:val="18"/>
          <w:szCs w:val="18"/>
          <w:lang w:val="en-IN"/>
        </w:rPr>
        <w:t>Sequential was a decline.</w:t>
      </w:r>
    </w:p>
    <w:p w14:paraId="32F7E777" w14:textId="6C200BB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No, it is almost at the same level because I am finding that whether it is </w:t>
      </w:r>
      <w:r w:rsidR="00B134C2">
        <w:rPr>
          <w:bCs/>
          <w:sz w:val="18"/>
          <w:szCs w:val="18"/>
          <w:lang w:val="en-IN"/>
        </w:rPr>
        <w:t>Q</w:t>
      </w:r>
      <w:r w:rsidR="00DE5204" w:rsidRPr="00DE5204">
        <w:rPr>
          <w:bCs/>
          <w:sz w:val="18"/>
          <w:szCs w:val="18"/>
          <w:lang w:val="en-IN"/>
        </w:rPr>
        <w:t xml:space="preserve">uarter 3 to </w:t>
      </w:r>
      <w:r w:rsidR="00B134C2">
        <w:rPr>
          <w:bCs/>
          <w:sz w:val="18"/>
          <w:szCs w:val="18"/>
          <w:lang w:val="en-IN"/>
        </w:rPr>
        <w:t>Q</w:t>
      </w:r>
      <w:r w:rsidR="00DE5204" w:rsidRPr="00DE5204">
        <w:rPr>
          <w:bCs/>
          <w:sz w:val="18"/>
          <w:szCs w:val="18"/>
          <w:lang w:val="en-IN"/>
        </w:rPr>
        <w:t xml:space="preserve">uarter 3 or even if you look at </w:t>
      </w:r>
      <w:r w:rsidR="00B134C2">
        <w:rPr>
          <w:bCs/>
          <w:sz w:val="18"/>
          <w:szCs w:val="18"/>
          <w:lang w:val="en-IN"/>
        </w:rPr>
        <w:t>Q</w:t>
      </w:r>
      <w:r w:rsidR="00DE5204" w:rsidRPr="00DE5204">
        <w:rPr>
          <w:bCs/>
          <w:sz w:val="18"/>
          <w:szCs w:val="18"/>
          <w:lang w:val="en-IN"/>
        </w:rPr>
        <w:t xml:space="preserve">uarter 2 to </w:t>
      </w:r>
      <w:r w:rsidR="00B134C2">
        <w:rPr>
          <w:bCs/>
          <w:sz w:val="18"/>
          <w:szCs w:val="18"/>
          <w:lang w:val="en-IN"/>
        </w:rPr>
        <w:t>Q</w:t>
      </w:r>
      <w:r w:rsidR="00DE5204" w:rsidRPr="00DE5204">
        <w:rPr>
          <w:bCs/>
          <w:sz w:val="18"/>
          <w:szCs w:val="18"/>
          <w:lang w:val="en-IN"/>
        </w:rPr>
        <w:t>uarter 3, then there is a reduction that is just an adjustment of the actuary and all that. So, that is a different thing. But broadly, if you look at 9M to 9M, both are remaining almost at the same level of 3100 crores.</w:t>
      </w:r>
      <w:r w:rsidR="00DE5204">
        <w:rPr>
          <w:bCs/>
          <w:sz w:val="18"/>
          <w:szCs w:val="18"/>
          <w:lang w:val="en-IN"/>
        </w:rPr>
        <w:t xml:space="preserve"> </w:t>
      </w:r>
      <w:r w:rsidR="00DE5204" w:rsidRPr="00DE5204">
        <w:rPr>
          <w:bCs/>
          <w:sz w:val="18"/>
          <w:szCs w:val="18"/>
          <w:lang w:val="en-IN"/>
        </w:rPr>
        <w:t>Last year also, 9M was 5943 and now it is 6080, broadly at the same level.</w:t>
      </w:r>
    </w:p>
    <w:p w14:paraId="530C176D" w14:textId="1831980A"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r>
      <w:r w:rsidR="00DE5204" w:rsidRPr="00DE5204">
        <w:rPr>
          <w:bCs/>
          <w:sz w:val="18"/>
          <w:szCs w:val="18"/>
          <w:lang w:val="en-IN"/>
        </w:rPr>
        <w:t>I was looking at the 3Q. If you look at the last quarter was 29</w:t>
      </w:r>
      <w:r w:rsidR="00B134C2">
        <w:rPr>
          <w:bCs/>
          <w:sz w:val="18"/>
          <w:szCs w:val="18"/>
          <w:lang w:val="en-IN"/>
        </w:rPr>
        <w:t xml:space="preserve">39 </w:t>
      </w:r>
      <w:r w:rsidR="00DE5204" w:rsidRPr="00DE5204">
        <w:rPr>
          <w:bCs/>
          <w:sz w:val="18"/>
          <w:szCs w:val="18"/>
          <w:lang w:val="en-IN"/>
        </w:rPr>
        <w:t>crore. So, it has come down almost 100 crore basically on a sequential basis.</w:t>
      </w:r>
      <w:r w:rsidR="00DE5204">
        <w:rPr>
          <w:bCs/>
          <w:sz w:val="18"/>
          <w:szCs w:val="18"/>
          <w:lang w:val="en-IN"/>
        </w:rPr>
        <w:t xml:space="preserve"> </w:t>
      </w:r>
      <w:r w:rsidR="00DE5204" w:rsidRPr="00DE5204">
        <w:rPr>
          <w:bCs/>
          <w:sz w:val="18"/>
          <w:szCs w:val="18"/>
          <w:lang w:val="en-IN"/>
        </w:rPr>
        <w:t>So, what was the actual valuation difference which had not come this quarter or there was a reversal or provision if you could give me that number?</w:t>
      </w:r>
    </w:p>
    <w:p w14:paraId="25642860" w14:textId="38F66A30"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There are two reasons for it. One is actuary which is depending on the discounting factor. That is a different thing and factor is increasing.</w:t>
      </w:r>
      <w:r w:rsidR="00DE5204">
        <w:rPr>
          <w:bCs/>
          <w:sz w:val="18"/>
          <w:szCs w:val="18"/>
          <w:lang w:val="en-IN"/>
        </w:rPr>
        <w:t xml:space="preserve"> </w:t>
      </w:r>
      <w:r w:rsidR="00DE5204" w:rsidRPr="00DE5204">
        <w:rPr>
          <w:bCs/>
          <w:sz w:val="18"/>
          <w:szCs w:val="18"/>
          <w:lang w:val="en-IN"/>
        </w:rPr>
        <w:t>The other thing is basically the gratuity component. As you can see that in H1 we have taken a hit because of that 25 lakhs. After achieving 50% in IDA, then it was increased to 25 lakhs.</w:t>
      </w:r>
      <w:r w:rsidR="00DE5204">
        <w:rPr>
          <w:bCs/>
          <w:sz w:val="18"/>
          <w:szCs w:val="18"/>
          <w:lang w:val="en-IN"/>
        </w:rPr>
        <w:t xml:space="preserve"> </w:t>
      </w:r>
      <w:r w:rsidR="00DE5204" w:rsidRPr="00DE5204">
        <w:rPr>
          <w:bCs/>
          <w:sz w:val="18"/>
          <w:szCs w:val="18"/>
          <w:lang w:val="en-IN"/>
        </w:rPr>
        <w:t xml:space="preserve">So, that was the reason why actually Q2 was appearing to be on the higher side and also the discounting rate is increasing. So, all put together in Q3 we are finding that it is appearing to be little less than that and the same thing will continue in </w:t>
      </w:r>
      <w:r w:rsidR="001F6CA0">
        <w:rPr>
          <w:bCs/>
          <w:sz w:val="18"/>
          <w:szCs w:val="18"/>
          <w:lang w:val="en-IN"/>
        </w:rPr>
        <w:t>Quarter 4</w:t>
      </w:r>
      <w:r w:rsidR="00DE5204" w:rsidRPr="00DE5204">
        <w:rPr>
          <w:bCs/>
          <w:sz w:val="18"/>
          <w:szCs w:val="18"/>
          <w:lang w:val="en-IN"/>
        </w:rPr>
        <w:t xml:space="preserve"> as well. Now coming to your other question of salary revision that will happen from 2027-</w:t>
      </w:r>
      <w:r w:rsidR="00B134C2">
        <w:rPr>
          <w:bCs/>
          <w:sz w:val="18"/>
          <w:szCs w:val="18"/>
          <w:lang w:val="en-IN"/>
        </w:rPr>
        <w:t>20</w:t>
      </w:r>
      <w:r w:rsidR="00DE5204" w:rsidRPr="00DE5204">
        <w:rPr>
          <w:bCs/>
          <w:sz w:val="18"/>
          <w:szCs w:val="18"/>
          <w:lang w:val="en-IN"/>
        </w:rPr>
        <w:t>28 onwards.</w:t>
      </w:r>
      <w:r w:rsidR="00DE5204">
        <w:rPr>
          <w:bCs/>
          <w:sz w:val="18"/>
          <w:szCs w:val="18"/>
          <w:lang w:val="en-IN"/>
        </w:rPr>
        <w:t xml:space="preserve"> </w:t>
      </w:r>
      <w:r w:rsidR="00DE5204" w:rsidRPr="00DE5204">
        <w:rPr>
          <w:bCs/>
          <w:sz w:val="18"/>
          <w:szCs w:val="18"/>
          <w:lang w:val="en-IN"/>
        </w:rPr>
        <w:t xml:space="preserve">It is not from </w:t>
      </w:r>
      <w:r w:rsidR="00B134C2">
        <w:rPr>
          <w:bCs/>
          <w:sz w:val="18"/>
          <w:szCs w:val="18"/>
          <w:lang w:val="en-IN"/>
        </w:rPr>
        <w:t xml:space="preserve">2026 to </w:t>
      </w:r>
      <w:r w:rsidR="00DE5204" w:rsidRPr="00DE5204">
        <w:rPr>
          <w:bCs/>
          <w:sz w:val="18"/>
          <w:szCs w:val="18"/>
          <w:lang w:val="en-IN"/>
        </w:rPr>
        <w:t>2027 just to clarify because it will be applicable from 1</w:t>
      </w:r>
      <w:r w:rsidR="00DE5204" w:rsidRPr="00B134C2">
        <w:rPr>
          <w:bCs/>
          <w:sz w:val="18"/>
          <w:szCs w:val="18"/>
          <w:vertAlign w:val="superscript"/>
          <w:lang w:val="en-IN"/>
        </w:rPr>
        <w:t>st</w:t>
      </w:r>
      <w:r w:rsidR="00B134C2">
        <w:rPr>
          <w:bCs/>
          <w:sz w:val="18"/>
          <w:szCs w:val="18"/>
          <w:lang w:val="en-IN"/>
        </w:rPr>
        <w:t xml:space="preserve"> </w:t>
      </w:r>
      <w:r w:rsidR="00DE5204" w:rsidRPr="00DE5204">
        <w:rPr>
          <w:bCs/>
          <w:sz w:val="18"/>
          <w:szCs w:val="18"/>
          <w:lang w:val="en-IN"/>
        </w:rPr>
        <w:t>January 2027. So, most of that impact will come in 2027-28. At the same time as you are finding we are having around 50,000 number of employees on our rolls right now who are legacy people.</w:t>
      </w:r>
      <w:r w:rsidR="00DE5204">
        <w:rPr>
          <w:bCs/>
          <w:sz w:val="18"/>
          <w:szCs w:val="18"/>
          <w:lang w:val="en-IN"/>
        </w:rPr>
        <w:t xml:space="preserve"> </w:t>
      </w:r>
      <w:r w:rsidR="00DE5204" w:rsidRPr="00DE5204">
        <w:rPr>
          <w:bCs/>
          <w:sz w:val="18"/>
          <w:szCs w:val="18"/>
          <w:lang w:val="en-IN"/>
        </w:rPr>
        <w:t xml:space="preserve">So, every year there is a hefty reduction in the manpower. So, on the whole because of manpower reduction the cost is going to go down and because of the </w:t>
      </w:r>
      <w:r w:rsidR="0047049D">
        <w:rPr>
          <w:bCs/>
          <w:sz w:val="18"/>
          <w:szCs w:val="18"/>
          <w:lang w:val="en-IN"/>
        </w:rPr>
        <w:t xml:space="preserve">salary </w:t>
      </w:r>
      <w:r w:rsidR="00900818">
        <w:rPr>
          <w:bCs/>
          <w:sz w:val="18"/>
          <w:szCs w:val="18"/>
          <w:lang w:val="en-IN"/>
        </w:rPr>
        <w:t xml:space="preserve">revision </w:t>
      </w:r>
      <w:r w:rsidR="00DE5204" w:rsidRPr="00DE5204">
        <w:rPr>
          <w:bCs/>
          <w:sz w:val="18"/>
          <w:szCs w:val="18"/>
          <w:lang w:val="en-IN"/>
        </w:rPr>
        <w:t>which we do not know how much it will be. It will be calculated based on the guidelines.</w:t>
      </w:r>
      <w:r w:rsidR="00DE5204">
        <w:rPr>
          <w:bCs/>
          <w:sz w:val="18"/>
          <w:szCs w:val="18"/>
          <w:lang w:val="en-IN"/>
        </w:rPr>
        <w:t xml:space="preserve"> </w:t>
      </w:r>
      <w:r w:rsidR="00DE5204" w:rsidRPr="00DE5204">
        <w:rPr>
          <w:bCs/>
          <w:sz w:val="18"/>
          <w:szCs w:val="18"/>
          <w:lang w:val="en-IN"/>
        </w:rPr>
        <w:t>Guidelines are not there in position right now. So, we will see there will be plus and minus both the sides. So, there will be some net impact maybe but that will come in 2027-28</w:t>
      </w:r>
      <w:r w:rsidR="00B134C2">
        <w:rPr>
          <w:bCs/>
          <w:sz w:val="18"/>
          <w:szCs w:val="18"/>
          <w:lang w:val="en-IN"/>
        </w:rPr>
        <w:t>,</w:t>
      </w:r>
      <w:r w:rsidR="00DE5204" w:rsidRPr="00DE5204">
        <w:rPr>
          <w:bCs/>
          <w:sz w:val="18"/>
          <w:szCs w:val="18"/>
          <w:lang w:val="en-IN"/>
        </w:rPr>
        <w:t xml:space="preserve"> not now.</w:t>
      </w:r>
    </w:p>
    <w:p w14:paraId="30C38D8E" w14:textId="445B18CC"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r>
      <w:r w:rsidR="00B134C2">
        <w:rPr>
          <w:bCs/>
          <w:sz w:val="18"/>
          <w:szCs w:val="18"/>
          <w:lang w:val="en-IN"/>
        </w:rPr>
        <w:t>M</w:t>
      </w:r>
      <w:r w:rsidR="00DE5204" w:rsidRPr="00DE5204">
        <w:rPr>
          <w:bCs/>
          <w:sz w:val="18"/>
          <w:szCs w:val="18"/>
          <w:lang w:val="en-IN"/>
        </w:rPr>
        <w:t>y second question pertains to our product mix. Since we have already reached at least the production volume peak out has happened</w:t>
      </w:r>
      <w:r w:rsidR="00B134C2">
        <w:rPr>
          <w:bCs/>
          <w:sz w:val="18"/>
          <w:szCs w:val="18"/>
          <w:lang w:val="en-IN"/>
        </w:rPr>
        <w:t>, is</w:t>
      </w:r>
      <w:r w:rsidR="00DE5204" w:rsidRPr="00DE5204">
        <w:rPr>
          <w:bCs/>
          <w:sz w:val="18"/>
          <w:szCs w:val="18"/>
          <w:lang w:val="en-IN"/>
        </w:rPr>
        <w:t xml:space="preserve"> there any scope for us to enrich our product mix, bring down the semis for the next year and bring up the EBITDA pattern or the demand of these products are such a way that this would be difficult to do. So, if you could give us some thought process on the </w:t>
      </w:r>
      <w:r w:rsidR="00DD0135">
        <w:rPr>
          <w:bCs/>
          <w:sz w:val="18"/>
          <w:szCs w:val="18"/>
          <w:lang w:val="en-IN"/>
        </w:rPr>
        <w:t xml:space="preserve">commissioning </w:t>
      </w:r>
      <w:r w:rsidR="00DE5204" w:rsidRPr="00DE5204">
        <w:rPr>
          <w:bCs/>
          <w:sz w:val="18"/>
          <w:szCs w:val="18"/>
          <w:lang w:val="en-IN"/>
        </w:rPr>
        <w:t>side on this.</w:t>
      </w:r>
    </w:p>
    <w:p w14:paraId="71C7CF15" w14:textId="7FC53DCA"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lastRenderedPageBreak/>
        <w:t>Ashok Panda:</w:t>
      </w:r>
      <w:r w:rsidR="00DE5204">
        <w:rPr>
          <w:bCs/>
          <w:sz w:val="18"/>
          <w:szCs w:val="18"/>
          <w:lang w:val="en-IN"/>
        </w:rPr>
        <w:tab/>
      </w:r>
      <w:r w:rsidR="00DE5204" w:rsidRPr="00DE5204">
        <w:rPr>
          <w:bCs/>
          <w:sz w:val="18"/>
          <w:szCs w:val="18"/>
          <w:lang w:val="en-IN"/>
        </w:rPr>
        <w:t>Before I give the number, let me tell you the context</w:t>
      </w:r>
      <w:r w:rsidR="00B134C2">
        <w:rPr>
          <w:bCs/>
          <w:sz w:val="18"/>
          <w:szCs w:val="18"/>
          <w:lang w:val="en-IN"/>
        </w:rPr>
        <w:t>, i</w:t>
      </w:r>
      <w:r w:rsidR="00DE5204" w:rsidRPr="00DE5204">
        <w:rPr>
          <w:bCs/>
          <w:sz w:val="18"/>
          <w:szCs w:val="18"/>
          <w:lang w:val="en-IN"/>
        </w:rPr>
        <w:t>s that we have been trying to reduce the semis as much as possible.</w:t>
      </w:r>
      <w:r w:rsidR="00DE5204">
        <w:rPr>
          <w:bCs/>
          <w:sz w:val="18"/>
          <w:szCs w:val="18"/>
          <w:lang w:val="en-IN"/>
        </w:rPr>
        <w:t xml:space="preserve"> </w:t>
      </w:r>
      <w:r w:rsidR="00DE5204" w:rsidRPr="00DE5204">
        <w:rPr>
          <w:bCs/>
          <w:sz w:val="18"/>
          <w:szCs w:val="18"/>
          <w:lang w:val="en-IN"/>
        </w:rPr>
        <w:t xml:space="preserve">One is by increasing our own production. And right </w:t>
      </w:r>
      <w:r w:rsidR="00B134C2" w:rsidRPr="00DE5204">
        <w:rPr>
          <w:bCs/>
          <w:sz w:val="18"/>
          <w:szCs w:val="18"/>
          <w:lang w:val="en-IN"/>
        </w:rPr>
        <w:t>now,</w:t>
      </w:r>
      <w:r w:rsidR="00DE5204" w:rsidRPr="00DE5204">
        <w:rPr>
          <w:bCs/>
          <w:sz w:val="18"/>
          <w:szCs w:val="18"/>
          <w:lang w:val="en-IN"/>
        </w:rPr>
        <w:t xml:space="preserve"> semis percentage is 10%. If you compare the previous years it is less because our focus is on having </w:t>
      </w:r>
      <w:r w:rsidR="00B134C2">
        <w:rPr>
          <w:bCs/>
          <w:sz w:val="18"/>
          <w:szCs w:val="18"/>
          <w:lang w:val="en-IN"/>
        </w:rPr>
        <w:t xml:space="preserve">finished </w:t>
      </w:r>
      <w:r w:rsidR="00DE5204" w:rsidRPr="00DE5204">
        <w:rPr>
          <w:bCs/>
          <w:sz w:val="18"/>
          <w:szCs w:val="18"/>
          <w:lang w:val="en-IN"/>
        </w:rPr>
        <w:t>products more than the semis</w:t>
      </w:r>
      <w:r w:rsidR="00B134C2">
        <w:rPr>
          <w:bCs/>
          <w:sz w:val="18"/>
          <w:szCs w:val="18"/>
          <w:lang w:val="en-IN"/>
        </w:rPr>
        <w:t xml:space="preserve"> b</w:t>
      </w:r>
      <w:r w:rsidR="00DE5204" w:rsidRPr="00DE5204">
        <w:rPr>
          <w:bCs/>
          <w:sz w:val="18"/>
          <w:szCs w:val="18"/>
          <w:lang w:val="en-IN"/>
        </w:rPr>
        <w:t xml:space="preserve">y taking 3-4 prompt actions. One is in the </w:t>
      </w:r>
      <w:r w:rsidR="00B134C2">
        <w:rPr>
          <w:bCs/>
          <w:sz w:val="18"/>
          <w:szCs w:val="18"/>
          <w:lang w:val="en-IN"/>
        </w:rPr>
        <w:t>mills</w:t>
      </w:r>
      <w:r w:rsidR="00DE5204" w:rsidRPr="00DE5204">
        <w:rPr>
          <w:bCs/>
          <w:sz w:val="18"/>
          <w:szCs w:val="18"/>
          <w:lang w:val="en-IN"/>
        </w:rPr>
        <w:t xml:space="preserve"> we are trying to increase the production as much as possible by having more availability, better availability of the </w:t>
      </w:r>
      <w:r w:rsidR="00B134C2">
        <w:rPr>
          <w:bCs/>
          <w:sz w:val="18"/>
          <w:szCs w:val="18"/>
          <w:lang w:val="en-IN"/>
        </w:rPr>
        <w:t>mills</w:t>
      </w:r>
      <w:r w:rsidR="00DE5204" w:rsidRPr="00DE5204">
        <w:rPr>
          <w:bCs/>
          <w:sz w:val="18"/>
          <w:szCs w:val="18"/>
          <w:lang w:val="en-IN"/>
        </w:rPr>
        <w:t>, better care regarding the equipment</w:t>
      </w:r>
      <w:r w:rsidR="00B134C2">
        <w:rPr>
          <w:bCs/>
          <w:sz w:val="18"/>
          <w:szCs w:val="18"/>
          <w:lang w:val="en-IN"/>
        </w:rPr>
        <w:t>,</w:t>
      </w:r>
      <w:r w:rsidR="00DE5204" w:rsidRPr="00DE5204">
        <w:rPr>
          <w:bCs/>
          <w:sz w:val="18"/>
          <w:szCs w:val="18"/>
          <w:lang w:val="en-IN"/>
        </w:rPr>
        <w:t xml:space="preserve"> etc. Number two, we are having conversion contracts in place as well.</w:t>
      </w:r>
      <w:r w:rsidR="00DE5204">
        <w:rPr>
          <w:bCs/>
          <w:sz w:val="18"/>
          <w:szCs w:val="18"/>
          <w:lang w:val="en-IN"/>
        </w:rPr>
        <w:t xml:space="preserve"> </w:t>
      </w:r>
      <w:r w:rsidR="00DE5204" w:rsidRPr="00DE5204">
        <w:rPr>
          <w:bCs/>
          <w:sz w:val="18"/>
          <w:szCs w:val="18"/>
          <w:lang w:val="en-IN"/>
        </w:rPr>
        <w:t>We are maximizing that. So, through these two things actually we are trying to have more finished products in the market compared to the semis. So, the semis percentage has been coming down gradually.</w:t>
      </w:r>
      <w:r w:rsidR="00DE5204">
        <w:rPr>
          <w:bCs/>
          <w:sz w:val="18"/>
          <w:szCs w:val="18"/>
          <w:lang w:val="en-IN"/>
        </w:rPr>
        <w:t xml:space="preserve"> </w:t>
      </w:r>
      <w:r w:rsidR="00DE5204" w:rsidRPr="00DE5204">
        <w:rPr>
          <w:bCs/>
          <w:sz w:val="18"/>
          <w:szCs w:val="18"/>
          <w:lang w:val="en-IN"/>
        </w:rPr>
        <w:t xml:space="preserve">And number two, at Durgapur Steel Plant we have started one project which is </w:t>
      </w:r>
      <w:r w:rsidR="00B134C2" w:rsidRPr="00DE5204">
        <w:rPr>
          <w:bCs/>
          <w:sz w:val="18"/>
          <w:szCs w:val="18"/>
          <w:lang w:val="en-IN"/>
        </w:rPr>
        <w:t>1-million-ton</w:t>
      </w:r>
      <w:r w:rsidR="00DE5204" w:rsidRPr="00DE5204">
        <w:rPr>
          <w:bCs/>
          <w:sz w:val="18"/>
          <w:szCs w:val="18"/>
          <w:lang w:val="en-IN"/>
        </w:rPr>
        <w:t xml:space="preserve"> TMT bar mill. So, that will come up maybe 2 years from now. Already ground activity started.</w:t>
      </w:r>
      <w:r w:rsidR="00DE5204">
        <w:rPr>
          <w:bCs/>
          <w:sz w:val="18"/>
          <w:szCs w:val="18"/>
          <w:lang w:val="en-IN"/>
        </w:rPr>
        <w:t xml:space="preserve"> </w:t>
      </w:r>
      <w:r w:rsidR="00DE5204" w:rsidRPr="00DE5204">
        <w:rPr>
          <w:bCs/>
          <w:sz w:val="18"/>
          <w:szCs w:val="18"/>
          <w:lang w:val="en-IN"/>
        </w:rPr>
        <w:t>Once that comes up you will find that semis will be almost very close to zero percentage at that point of time. So, it is only a matter of time that we will see that semis will be zero.</w:t>
      </w:r>
    </w:p>
    <w:p w14:paraId="1BD8C79F" w14:textId="58FF4DC7"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r>
      <w:r w:rsidR="00DE5204" w:rsidRPr="00DE5204">
        <w:rPr>
          <w:bCs/>
          <w:sz w:val="18"/>
          <w:szCs w:val="18"/>
          <w:lang w:val="en-IN"/>
        </w:rPr>
        <w:t xml:space="preserve">And by when this could be </w:t>
      </w:r>
      <w:r w:rsidR="00B134C2" w:rsidRPr="00DE5204">
        <w:rPr>
          <w:bCs/>
          <w:sz w:val="18"/>
          <w:szCs w:val="18"/>
          <w:lang w:val="en-IN"/>
        </w:rPr>
        <w:t>possible.</w:t>
      </w:r>
    </w:p>
    <w:p w14:paraId="0CD2F4E5" w14:textId="148E280E"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It will take around 2 </w:t>
      </w:r>
      <w:r w:rsidR="00B134C2" w:rsidRPr="00DE5204">
        <w:rPr>
          <w:bCs/>
          <w:sz w:val="18"/>
          <w:szCs w:val="18"/>
          <w:lang w:val="en-IN"/>
        </w:rPr>
        <w:t>years’ time</w:t>
      </w:r>
      <w:r w:rsidR="00DE5204" w:rsidRPr="00DE5204">
        <w:rPr>
          <w:bCs/>
          <w:sz w:val="18"/>
          <w:szCs w:val="18"/>
          <w:lang w:val="en-IN"/>
        </w:rPr>
        <w:t xml:space="preserve"> from now. It will take 18 </w:t>
      </w:r>
      <w:r w:rsidR="00B134C2" w:rsidRPr="00DE5204">
        <w:rPr>
          <w:bCs/>
          <w:sz w:val="18"/>
          <w:szCs w:val="18"/>
          <w:lang w:val="en-IN"/>
        </w:rPr>
        <w:t>months</w:t>
      </w:r>
      <w:r w:rsidR="00B134C2">
        <w:rPr>
          <w:bCs/>
          <w:sz w:val="18"/>
          <w:szCs w:val="18"/>
          <w:lang w:val="en-IN"/>
        </w:rPr>
        <w:t>’ time</w:t>
      </w:r>
      <w:r w:rsidR="00DE5204" w:rsidRPr="00DE5204">
        <w:rPr>
          <w:bCs/>
          <w:sz w:val="18"/>
          <w:szCs w:val="18"/>
          <w:lang w:val="en-IN"/>
        </w:rPr>
        <w:t xml:space="preserve">. </w:t>
      </w:r>
      <w:r w:rsidR="00B134C2">
        <w:rPr>
          <w:bCs/>
          <w:sz w:val="18"/>
          <w:szCs w:val="18"/>
          <w:lang w:val="en-IN"/>
        </w:rPr>
        <w:t>G</w:t>
      </w:r>
      <w:r w:rsidR="00DE5204" w:rsidRPr="00DE5204">
        <w:rPr>
          <w:bCs/>
          <w:sz w:val="18"/>
          <w:szCs w:val="18"/>
          <w:lang w:val="en-IN"/>
        </w:rPr>
        <w:t>round work is already started. So, if we are end of 2025-26 right now, 18 to 24 months is the timeline.</w:t>
      </w:r>
      <w:r w:rsidR="00DE5204">
        <w:rPr>
          <w:bCs/>
          <w:sz w:val="18"/>
          <w:szCs w:val="18"/>
          <w:lang w:val="en-IN"/>
        </w:rPr>
        <w:t xml:space="preserve"> </w:t>
      </w:r>
      <w:r w:rsidR="00DE5204" w:rsidRPr="00DE5204">
        <w:rPr>
          <w:bCs/>
          <w:sz w:val="18"/>
          <w:szCs w:val="18"/>
          <w:lang w:val="en-IN"/>
        </w:rPr>
        <w:t xml:space="preserve">You can say 18 </w:t>
      </w:r>
      <w:r w:rsidR="00B134C2" w:rsidRPr="00DE5204">
        <w:rPr>
          <w:bCs/>
          <w:sz w:val="18"/>
          <w:szCs w:val="18"/>
          <w:lang w:val="en-IN"/>
        </w:rPr>
        <w:t>months’</w:t>
      </w:r>
      <w:r w:rsidR="00DE5204" w:rsidRPr="00DE5204">
        <w:rPr>
          <w:bCs/>
          <w:sz w:val="18"/>
          <w:szCs w:val="18"/>
          <w:lang w:val="en-IN"/>
        </w:rPr>
        <w:t xml:space="preserve"> timeline for that. For completion of project activities and after that stabilization and commissioning those things will be there.</w:t>
      </w:r>
    </w:p>
    <w:p w14:paraId="662A505B" w14:textId="538B8D5C"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t>O</w:t>
      </w:r>
      <w:r w:rsidR="00DE5204" w:rsidRPr="00DE5204">
        <w:rPr>
          <w:bCs/>
          <w:sz w:val="18"/>
          <w:szCs w:val="18"/>
          <w:lang w:val="en-IN"/>
        </w:rPr>
        <w:t>ne last question about the news on the accident at the plant during 3Q. So, wanted to understand had this anything spilled over to 1Q as well or overall production wise</w:t>
      </w:r>
      <w:r w:rsidR="00954CDE">
        <w:rPr>
          <w:bCs/>
          <w:sz w:val="18"/>
          <w:szCs w:val="18"/>
          <w:lang w:val="en-IN"/>
        </w:rPr>
        <w:t>,</w:t>
      </w:r>
      <w:r w:rsidR="00DE5204" w:rsidRPr="00DE5204">
        <w:rPr>
          <w:bCs/>
          <w:sz w:val="18"/>
          <w:szCs w:val="18"/>
          <w:lang w:val="en-IN"/>
        </w:rPr>
        <w:t xml:space="preserve"> etc</w:t>
      </w:r>
      <w:r w:rsidR="00954CDE">
        <w:rPr>
          <w:bCs/>
          <w:sz w:val="18"/>
          <w:szCs w:val="18"/>
          <w:lang w:val="en-IN"/>
        </w:rPr>
        <w:t>.,</w:t>
      </w:r>
      <w:r w:rsidR="00DE5204" w:rsidRPr="00DE5204">
        <w:rPr>
          <w:bCs/>
          <w:sz w:val="18"/>
          <w:szCs w:val="18"/>
          <w:lang w:val="en-IN"/>
        </w:rPr>
        <w:t xml:space="preserve"> there was no loss?</w:t>
      </w:r>
      <w:r w:rsidR="00DE5204">
        <w:rPr>
          <w:bCs/>
          <w:sz w:val="18"/>
          <w:szCs w:val="18"/>
          <w:lang w:val="en-IN"/>
        </w:rPr>
        <w:t xml:space="preserve"> </w:t>
      </w:r>
      <w:r w:rsidR="00DE5204" w:rsidRPr="00DE5204">
        <w:rPr>
          <w:bCs/>
          <w:sz w:val="18"/>
          <w:szCs w:val="18"/>
          <w:lang w:val="en-IN"/>
        </w:rPr>
        <w:t>Basically</w:t>
      </w:r>
      <w:r w:rsidR="00954CDE">
        <w:rPr>
          <w:bCs/>
          <w:sz w:val="18"/>
          <w:szCs w:val="18"/>
          <w:lang w:val="en-IN"/>
        </w:rPr>
        <w:t>,</w:t>
      </w:r>
      <w:r w:rsidR="00DE5204" w:rsidRPr="00DE5204">
        <w:rPr>
          <w:bCs/>
          <w:sz w:val="18"/>
          <w:szCs w:val="18"/>
          <w:lang w:val="en-IN"/>
        </w:rPr>
        <w:t xml:space="preserve"> because we are having this kind of incident every year. So, any plan how to control this?</w:t>
      </w:r>
    </w:p>
    <w:p w14:paraId="0C3083A9" w14:textId="03D2A1F1"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954CDE">
        <w:rPr>
          <w:bCs/>
          <w:sz w:val="18"/>
          <w:szCs w:val="18"/>
          <w:lang w:val="en-IN"/>
        </w:rPr>
        <w:t>I</w:t>
      </w:r>
      <w:r w:rsidR="00DE5204" w:rsidRPr="00DE5204">
        <w:rPr>
          <w:bCs/>
          <w:sz w:val="18"/>
          <w:szCs w:val="18"/>
          <w:lang w:val="en-IN"/>
        </w:rPr>
        <w:t xml:space="preserve">f you are talking about the incident of </w:t>
      </w:r>
      <w:r w:rsidR="00954CDE">
        <w:rPr>
          <w:bCs/>
          <w:sz w:val="18"/>
          <w:szCs w:val="18"/>
          <w:lang w:val="en-IN"/>
        </w:rPr>
        <w:t>Bhilai Steel Plant SMS</w:t>
      </w:r>
      <w:r w:rsidR="00DE5204" w:rsidRPr="00DE5204">
        <w:rPr>
          <w:bCs/>
          <w:sz w:val="18"/>
          <w:szCs w:val="18"/>
          <w:lang w:val="en-IN"/>
        </w:rPr>
        <w:t xml:space="preserve"> because you are not specific on that. Are you asking about that question?</w:t>
      </w:r>
    </w:p>
    <w:p w14:paraId="3FB59146" w14:textId="73A3D499" w:rsidR="00DE5204" w:rsidRDefault="00811EB2" w:rsidP="00DE5204">
      <w:pPr>
        <w:spacing w:before="100" w:beforeAutospacing="1" w:after="100" w:afterAutospacing="1" w:line="360" w:lineRule="auto"/>
        <w:ind w:left="2160" w:hanging="2160"/>
        <w:jc w:val="both"/>
        <w:rPr>
          <w:bCs/>
          <w:sz w:val="18"/>
          <w:szCs w:val="18"/>
          <w:lang w:val="en-IN"/>
        </w:rPr>
      </w:pPr>
      <w:r w:rsidRPr="00811EB2">
        <w:rPr>
          <w:b/>
          <w:bCs/>
          <w:sz w:val="18"/>
          <w:szCs w:val="18"/>
          <w:lang w:val="en-IN"/>
        </w:rPr>
        <w:t>Vikas Singh:</w:t>
      </w:r>
      <w:r w:rsidR="00DE5204">
        <w:rPr>
          <w:bCs/>
          <w:sz w:val="18"/>
          <w:szCs w:val="18"/>
          <w:lang w:val="en-IN"/>
        </w:rPr>
        <w:tab/>
      </w:r>
      <w:r w:rsidR="00DE5204" w:rsidRPr="00DE5204">
        <w:rPr>
          <w:bCs/>
          <w:sz w:val="18"/>
          <w:szCs w:val="18"/>
          <w:lang w:val="en-IN"/>
        </w:rPr>
        <w:t xml:space="preserve">One incident happened in Bokaro and then just recently in </w:t>
      </w:r>
      <w:r w:rsidR="00954CDE">
        <w:rPr>
          <w:bCs/>
          <w:sz w:val="18"/>
          <w:szCs w:val="18"/>
          <w:lang w:val="en-IN"/>
        </w:rPr>
        <w:t>Bhilai</w:t>
      </w:r>
      <w:r w:rsidR="00DE5204" w:rsidRPr="00DE5204">
        <w:rPr>
          <w:bCs/>
          <w:sz w:val="18"/>
          <w:szCs w:val="18"/>
          <w:lang w:val="en-IN"/>
        </w:rPr>
        <w:t xml:space="preserve"> within a span of 4 months there were 2 incidents. So, I want more </w:t>
      </w:r>
      <w:r w:rsidR="00954CDE">
        <w:rPr>
          <w:bCs/>
          <w:sz w:val="18"/>
          <w:szCs w:val="18"/>
          <w:lang w:val="en-IN"/>
        </w:rPr>
        <w:t>understand</w:t>
      </w:r>
      <w:r w:rsidR="00DE5204" w:rsidRPr="00DE5204">
        <w:rPr>
          <w:bCs/>
          <w:sz w:val="18"/>
          <w:szCs w:val="18"/>
          <w:lang w:val="en-IN"/>
        </w:rPr>
        <w:t xml:space="preserve"> about the recent </w:t>
      </w:r>
      <w:r w:rsidR="00954CDE">
        <w:rPr>
          <w:bCs/>
          <w:sz w:val="18"/>
          <w:szCs w:val="18"/>
          <w:lang w:val="en-IN"/>
        </w:rPr>
        <w:t>Bhilai</w:t>
      </w:r>
      <w:r w:rsidR="00954CDE" w:rsidRPr="00DE5204">
        <w:rPr>
          <w:bCs/>
          <w:sz w:val="18"/>
          <w:szCs w:val="18"/>
          <w:lang w:val="en-IN"/>
        </w:rPr>
        <w:t xml:space="preserve"> </w:t>
      </w:r>
      <w:r w:rsidR="00DE5204" w:rsidRPr="00DE5204">
        <w:rPr>
          <w:bCs/>
          <w:sz w:val="18"/>
          <w:szCs w:val="18"/>
          <w:lang w:val="en-IN"/>
        </w:rPr>
        <w:t>which could have impacted the 4Q performance.</w:t>
      </w:r>
    </w:p>
    <w:p w14:paraId="73813EAB" w14:textId="7BFFF0D0"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DE5204">
        <w:rPr>
          <w:bCs/>
          <w:sz w:val="18"/>
          <w:szCs w:val="18"/>
          <w:lang w:val="en-IN"/>
        </w:rPr>
        <w:tab/>
      </w:r>
      <w:r w:rsidR="00DE5204" w:rsidRPr="00DE5204">
        <w:rPr>
          <w:bCs/>
          <w:sz w:val="18"/>
          <w:szCs w:val="18"/>
          <w:lang w:val="en-IN"/>
        </w:rPr>
        <w:t xml:space="preserve">Let me address these 2 questions. One is the Bokaro which we also discussed during </w:t>
      </w:r>
      <w:r w:rsidR="00954CDE" w:rsidRPr="00DE5204">
        <w:rPr>
          <w:bCs/>
          <w:sz w:val="18"/>
          <w:szCs w:val="18"/>
          <w:lang w:val="en-IN"/>
        </w:rPr>
        <w:t>H1,</w:t>
      </w:r>
      <w:r w:rsidR="00DE5204" w:rsidRPr="00DE5204">
        <w:rPr>
          <w:bCs/>
          <w:sz w:val="18"/>
          <w:szCs w:val="18"/>
          <w:lang w:val="en-IN"/>
        </w:rPr>
        <w:t xml:space="preserve"> and one is the </w:t>
      </w:r>
      <w:r w:rsidR="00954CDE">
        <w:rPr>
          <w:bCs/>
          <w:sz w:val="18"/>
          <w:szCs w:val="18"/>
          <w:lang w:val="en-IN"/>
        </w:rPr>
        <w:t>Bhilai</w:t>
      </w:r>
      <w:r w:rsidR="00954CDE" w:rsidRPr="00DE5204">
        <w:rPr>
          <w:bCs/>
          <w:sz w:val="18"/>
          <w:szCs w:val="18"/>
          <w:lang w:val="en-IN"/>
        </w:rPr>
        <w:t xml:space="preserve"> </w:t>
      </w:r>
      <w:r w:rsidR="00DE5204" w:rsidRPr="00DE5204">
        <w:rPr>
          <w:bCs/>
          <w:sz w:val="18"/>
          <w:szCs w:val="18"/>
          <w:lang w:val="en-IN"/>
        </w:rPr>
        <w:t>which happened right now. So, far as Bokaro is concerned actually that is already sorted out.</w:t>
      </w:r>
      <w:r w:rsidR="00DE5204">
        <w:rPr>
          <w:bCs/>
          <w:sz w:val="18"/>
          <w:szCs w:val="18"/>
          <w:lang w:val="en-IN"/>
        </w:rPr>
        <w:t xml:space="preserve"> </w:t>
      </w:r>
      <w:r w:rsidR="00DE5204" w:rsidRPr="00DE5204">
        <w:rPr>
          <w:bCs/>
          <w:sz w:val="18"/>
          <w:szCs w:val="18"/>
          <w:lang w:val="en-IN"/>
        </w:rPr>
        <w:t xml:space="preserve">It impacted us in </w:t>
      </w:r>
      <w:r w:rsidR="00954CDE">
        <w:rPr>
          <w:bCs/>
          <w:sz w:val="18"/>
          <w:szCs w:val="18"/>
          <w:lang w:val="en-IN"/>
        </w:rPr>
        <w:t>Q</w:t>
      </w:r>
      <w:r w:rsidR="00DE5204" w:rsidRPr="00DE5204">
        <w:rPr>
          <w:bCs/>
          <w:sz w:val="18"/>
          <w:szCs w:val="18"/>
          <w:lang w:val="en-IN"/>
        </w:rPr>
        <w:t>uarter 2 greatly and now the SMS both the converters in SMS</w:t>
      </w:r>
      <w:r w:rsidR="00954CDE">
        <w:rPr>
          <w:bCs/>
          <w:sz w:val="18"/>
          <w:szCs w:val="18"/>
          <w:lang w:val="en-IN"/>
        </w:rPr>
        <w:t>, Steel</w:t>
      </w:r>
      <w:r w:rsidR="00DE5204" w:rsidRPr="00DE5204">
        <w:rPr>
          <w:bCs/>
          <w:sz w:val="18"/>
          <w:szCs w:val="18"/>
          <w:lang w:val="en-IN"/>
        </w:rPr>
        <w:t xml:space="preserve"> </w:t>
      </w:r>
      <w:r w:rsidR="00954CDE">
        <w:rPr>
          <w:bCs/>
          <w:sz w:val="18"/>
          <w:szCs w:val="18"/>
          <w:lang w:val="en-IN"/>
        </w:rPr>
        <w:t>M</w:t>
      </w:r>
      <w:r w:rsidR="00DE5204" w:rsidRPr="00DE5204">
        <w:rPr>
          <w:bCs/>
          <w:sz w:val="18"/>
          <w:szCs w:val="18"/>
          <w:lang w:val="en-IN"/>
        </w:rPr>
        <w:t>elting</w:t>
      </w:r>
      <w:r w:rsidR="00954CDE">
        <w:rPr>
          <w:bCs/>
          <w:sz w:val="18"/>
          <w:szCs w:val="18"/>
          <w:lang w:val="en-IN"/>
        </w:rPr>
        <w:t xml:space="preserve"> Shop,</w:t>
      </w:r>
      <w:r w:rsidR="00DE5204" w:rsidRPr="00DE5204">
        <w:rPr>
          <w:bCs/>
          <w:sz w:val="18"/>
          <w:szCs w:val="18"/>
          <w:lang w:val="en-IN"/>
        </w:rPr>
        <w:t xml:space="preserve"> so they are in full </w:t>
      </w:r>
      <w:r w:rsidR="00D91077" w:rsidRPr="00DE5204">
        <w:rPr>
          <w:bCs/>
          <w:sz w:val="18"/>
          <w:szCs w:val="18"/>
          <w:lang w:val="en-IN"/>
        </w:rPr>
        <w:t>gear,</w:t>
      </w:r>
      <w:r w:rsidR="00DE5204" w:rsidRPr="00DE5204">
        <w:rPr>
          <w:bCs/>
          <w:sz w:val="18"/>
          <w:szCs w:val="18"/>
          <w:lang w:val="en-IN"/>
        </w:rPr>
        <w:t xml:space="preserve"> and they are producing at almost 100% target levels. So, the</w:t>
      </w:r>
      <w:r w:rsidR="00954CDE">
        <w:rPr>
          <w:bCs/>
          <w:sz w:val="18"/>
          <w:szCs w:val="18"/>
          <w:lang w:val="en-IN"/>
        </w:rPr>
        <w:t>re</w:t>
      </w:r>
      <w:r w:rsidR="00DE5204" w:rsidRPr="00DE5204">
        <w:rPr>
          <w:bCs/>
          <w:sz w:val="18"/>
          <w:szCs w:val="18"/>
          <w:lang w:val="en-IN"/>
        </w:rPr>
        <w:t xml:space="preserve"> SMS is alright because of which blast furnace they did not have any problem. So, blast furnace is picked up, hot metal is picked up, </w:t>
      </w:r>
      <w:r w:rsidR="00954CDE">
        <w:rPr>
          <w:bCs/>
          <w:sz w:val="18"/>
          <w:szCs w:val="18"/>
          <w:lang w:val="en-IN"/>
        </w:rPr>
        <w:t>cold</w:t>
      </w:r>
      <w:r w:rsidR="00DE5204" w:rsidRPr="00DE5204">
        <w:rPr>
          <w:bCs/>
          <w:sz w:val="18"/>
          <w:szCs w:val="18"/>
          <w:lang w:val="en-IN"/>
        </w:rPr>
        <w:t xml:space="preserve"> steel is picked up.</w:t>
      </w:r>
      <w:r w:rsidR="00DE5204">
        <w:rPr>
          <w:bCs/>
          <w:sz w:val="18"/>
          <w:szCs w:val="18"/>
          <w:lang w:val="en-IN"/>
        </w:rPr>
        <w:t xml:space="preserve"> </w:t>
      </w:r>
      <w:r w:rsidR="00DE5204" w:rsidRPr="00DE5204">
        <w:rPr>
          <w:bCs/>
          <w:sz w:val="18"/>
          <w:szCs w:val="18"/>
          <w:lang w:val="en-IN"/>
        </w:rPr>
        <w:t xml:space="preserve">They are almost operating at 98% to 100% capacity right now. That is a story regarding Bokaro and they will go like this in </w:t>
      </w:r>
      <w:r w:rsidR="001F6CA0">
        <w:rPr>
          <w:bCs/>
          <w:sz w:val="18"/>
          <w:szCs w:val="18"/>
          <w:lang w:val="en-IN"/>
        </w:rPr>
        <w:t>Quarter 4</w:t>
      </w:r>
      <w:r w:rsidR="00DE5204" w:rsidRPr="00DE5204">
        <w:rPr>
          <w:bCs/>
          <w:sz w:val="18"/>
          <w:szCs w:val="18"/>
          <w:lang w:val="en-IN"/>
        </w:rPr>
        <w:t xml:space="preserve"> and going forward also like that because we have taken </w:t>
      </w:r>
      <w:r w:rsidR="00DE5204" w:rsidRPr="00DE5204">
        <w:rPr>
          <w:bCs/>
          <w:sz w:val="18"/>
          <w:szCs w:val="18"/>
          <w:lang w:val="en-IN"/>
        </w:rPr>
        <w:lastRenderedPageBreak/>
        <w:t xml:space="preserve">certain actions that in future such tube leakages can be avoided in the converters because we got the spare parts and all that. Now, so far as the </w:t>
      </w:r>
      <w:r w:rsidR="00954CDE">
        <w:rPr>
          <w:bCs/>
          <w:sz w:val="18"/>
          <w:szCs w:val="18"/>
          <w:lang w:val="en-IN"/>
        </w:rPr>
        <w:t>Bhilai</w:t>
      </w:r>
      <w:r w:rsidR="00954CDE" w:rsidRPr="00DE5204">
        <w:rPr>
          <w:bCs/>
          <w:sz w:val="18"/>
          <w:szCs w:val="18"/>
          <w:lang w:val="en-IN"/>
        </w:rPr>
        <w:t xml:space="preserve"> </w:t>
      </w:r>
      <w:r w:rsidR="00DE5204" w:rsidRPr="00DE5204">
        <w:rPr>
          <w:bCs/>
          <w:sz w:val="18"/>
          <w:szCs w:val="18"/>
          <w:lang w:val="en-IN"/>
        </w:rPr>
        <w:t>SMS is concerned again it is back on rail.</w:t>
      </w:r>
      <w:r w:rsidR="00DE5204">
        <w:rPr>
          <w:bCs/>
          <w:sz w:val="18"/>
          <w:szCs w:val="18"/>
          <w:lang w:val="en-IN"/>
        </w:rPr>
        <w:t xml:space="preserve"> </w:t>
      </w:r>
      <w:r w:rsidR="00DE5204" w:rsidRPr="00DE5204">
        <w:rPr>
          <w:bCs/>
          <w:sz w:val="18"/>
          <w:szCs w:val="18"/>
          <w:lang w:val="en-IN"/>
        </w:rPr>
        <w:t xml:space="preserve">In </w:t>
      </w:r>
      <w:r w:rsidR="00954CDE">
        <w:rPr>
          <w:bCs/>
          <w:sz w:val="18"/>
          <w:szCs w:val="18"/>
          <w:lang w:val="en-IN"/>
        </w:rPr>
        <w:t>Bhilai</w:t>
      </w:r>
      <w:r w:rsidR="00954CDE" w:rsidRPr="00DE5204">
        <w:rPr>
          <w:bCs/>
          <w:sz w:val="18"/>
          <w:szCs w:val="18"/>
          <w:lang w:val="en-IN"/>
        </w:rPr>
        <w:t xml:space="preserve"> </w:t>
      </w:r>
      <w:r w:rsidR="00DE5204" w:rsidRPr="00DE5204">
        <w:rPr>
          <w:bCs/>
          <w:sz w:val="18"/>
          <w:szCs w:val="18"/>
          <w:lang w:val="en-IN"/>
        </w:rPr>
        <w:t>SMS the converter which had the vessel changed</w:t>
      </w:r>
      <w:r w:rsidR="00954CDE">
        <w:rPr>
          <w:bCs/>
          <w:sz w:val="18"/>
          <w:szCs w:val="18"/>
          <w:lang w:val="en-IN"/>
        </w:rPr>
        <w:t xml:space="preserve">, </w:t>
      </w:r>
      <w:r w:rsidR="00DE5204" w:rsidRPr="00DE5204">
        <w:rPr>
          <w:bCs/>
          <w:sz w:val="18"/>
          <w:szCs w:val="18"/>
          <w:lang w:val="en-IN"/>
        </w:rPr>
        <w:t xml:space="preserve">after that actually there is a bit of problem because of which spillover of metal had taken </w:t>
      </w:r>
      <w:r w:rsidR="00D91077" w:rsidRPr="00DE5204">
        <w:rPr>
          <w:bCs/>
          <w:sz w:val="18"/>
          <w:szCs w:val="18"/>
          <w:lang w:val="en-IN"/>
        </w:rPr>
        <w:t>place,</w:t>
      </w:r>
      <w:r w:rsidR="00DE5204" w:rsidRPr="00DE5204">
        <w:rPr>
          <w:bCs/>
          <w:sz w:val="18"/>
          <w:szCs w:val="18"/>
          <w:lang w:val="en-IN"/>
        </w:rPr>
        <w:t xml:space="preserve"> and it had burnt the electrical cables. </w:t>
      </w:r>
      <w:r w:rsidR="00954CDE">
        <w:rPr>
          <w:bCs/>
          <w:sz w:val="18"/>
          <w:szCs w:val="18"/>
          <w:lang w:val="en-IN"/>
        </w:rPr>
        <w:t>A</w:t>
      </w:r>
      <w:r w:rsidR="00DE5204" w:rsidRPr="00DE5204">
        <w:rPr>
          <w:bCs/>
          <w:sz w:val="18"/>
          <w:szCs w:val="18"/>
          <w:lang w:val="en-IN"/>
        </w:rPr>
        <w:t>nd it was down for around 15-20 days.</w:t>
      </w:r>
      <w:r w:rsidR="00DE5204">
        <w:rPr>
          <w:bCs/>
          <w:sz w:val="18"/>
          <w:szCs w:val="18"/>
          <w:lang w:val="en-IN"/>
        </w:rPr>
        <w:t xml:space="preserve"> </w:t>
      </w:r>
      <w:r w:rsidR="00DE5204" w:rsidRPr="00DE5204">
        <w:rPr>
          <w:bCs/>
          <w:sz w:val="18"/>
          <w:szCs w:val="18"/>
          <w:lang w:val="en-IN"/>
        </w:rPr>
        <w:t xml:space="preserve">Now, it has come back. So, the production at </w:t>
      </w:r>
      <w:r w:rsidR="00954CDE">
        <w:rPr>
          <w:bCs/>
          <w:sz w:val="18"/>
          <w:szCs w:val="18"/>
          <w:lang w:val="en-IN"/>
        </w:rPr>
        <w:t>Bhilai</w:t>
      </w:r>
      <w:r w:rsidR="00954CDE" w:rsidRPr="00DE5204">
        <w:rPr>
          <w:bCs/>
          <w:sz w:val="18"/>
          <w:szCs w:val="18"/>
          <w:lang w:val="en-IN"/>
        </w:rPr>
        <w:t xml:space="preserve"> </w:t>
      </w:r>
      <w:r w:rsidR="00DE5204" w:rsidRPr="00DE5204">
        <w:rPr>
          <w:bCs/>
          <w:sz w:val="18"/>
          <w:szCs w:val="18"/>
          <w:lang w:val="en-IN"/>
        </w:rPr>
        <w:t>Steel Plant has again picked up to its normal level of around 18,000 to 18,500 tons per day of hot metal. So, it had impacted us around 15 days to some extent.</w:t>
      </w:r>
      <w:r w:rsidR="00DE5204">
        <w:rPr>
          <w:bCs/>
          <w:sz w:val="18"/>
          <w:szCs w:val="18"/>
          <w:lang w:val="en-IN"/>
        </w:rPr>
        <w:t xml:space="preserve"> </w:t>
      </w:r>
      <w:r w:rsidR="00DE5204" w:rsidRPr="00DE5204">
        <w:rPr>
          <w:bCs/>
          <w:sz w:val="18"/>
          <w:szCs w:val="18"/>
          <w:lang w:val="en-IN"/>
        </w:rPr>
        <w:t xml:space="preserve">Around 2000 tons per day was the impact in physical terms for around 15 to 16 days. Now, it is completely alright and in future also in </w:t>
      </w:r>
      <w:r w:rsidR="001F6CA0">
        <w:rPr>
          <w:bCs/>
          <w:sz w:val="18"/>
          <w:szCs w:val="18"/>
          <w:lang w:val="en-IN"/>
        </w:rPr>
        <w:t>Quarter 4</w:t>
      </w:r>
      <w:r w:rsidR="00DE5204" w:rsidRPr="00DE5204">
        <w:rPr>
          <w:bCs/>
          <w:sz w:val="18"/>
          <w:szCs w:val="18"/>
          <w:lang w:val="en-IN"/>
        </w:rPr>
        <w:t xml:space="preserve"> it is not going to have any problem. So, all our 5 ISPs are full blast right now.</w:t>
      </w:r>
      <w:r w:rsidR="00DE5204">
        <w:rPr>
          <w:bCs/>
          <w:sz w:val="18"/>
          <w:szCs w:val="18"/>
          <w:lang w:val="en-IN"/>
        </w:rPr>
        <w:t xml:space="preserve"> </w:t>
      </w:r>
      <w:r w:rsidR="00DE5204" w:rsidRPr="00DE5204">
        <w:rPr>
          <w:bCs/>
          <w:sz w:val="18"/>
          <w:szCs w:val="18"/>
          <w:lang w:val="en-IN"/>
        </w:rPr>
        <w:t xml:space="preserve">They are producing at the highest </w:t>
      </w:r>
      <w:r w:rsidR="00954CDE" w:rsidRPr="00DE5204">
        <w:rPr>
          <w:bCs/>
          <w:sz w:val="18"/>
          <w:szCs w:val="18"/>
          <w:lang w:val="en-IN"/>
        </w:rPr>
        <w:t>levels,</w:t>
      </w:r>
      <w:r w:rsidR="00DE5204" w:rsidRPr="00DE5204">
        <w:rPr>
          <w:bCs/>
          <w:sz w:val="18"/>
          <w:szCs w:val="18"/>
          <w:lang w:val="en-IN"/>
        </w:rPr>
        <w:t xml:space="preserve"> and this trend will continue for </w:t>
      </w:r>
      <w:r w:rsidR="001F6CA0">
        <w:rPr>
          <w:bCs/>
          <w:sz w:val="18"/>
          <w:szCs w:val="18"/>
          <w:lang w:val="en-IN"/>
        </w:rPr>
        <w:t>Quarter 4</w:t>
      </w:r>
      <w:r w:rsidR="00DE5204" w:rsidRPr="00DE5204">
        <w:rPr>
          <w:bCs/>
          <w:sz w:val="18"/>
          <w:szCs w:val="18"/>
          <w:lang w:val="en-IN"/>
        </w:rPr>
        <w:t>.</w:t>
      </w:r>
    </w:p>
    <w:p w14:paraId="0E04D3CD" w14:textId="663805FD"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sidR="00DE5204">
        <w:rPr>
          <w:bCs/>
          <w:sz w:val="18"/>
          <w:szCs w:val="18"/>
          <w:lang w:val="en-IN"/>
        </w:rPr>
        <w:tab/>
        <w:t>T</w:t>
      </w:r>
      <w:r w:rsidR="00DE5204" w:rsidRPr="00DE5204">
        <w:rPr>
          <w:bCs/>
          <w:sz w:val="18"/>
          <w:szCs w:val="18"/>
          <w:lang w:val="en-IN"/>
        </w:rPr>
        <w:t>he next question is from Pallav Agarwal from Antique Stock Broking.</w:t>
      </w:r>
    </w:p>
    <w:p w14:paraId="70E053D2" w14:textId="0B262F2C" w:rsidR="00DE5204" w:rsidRDefault="00954CDE" w:rsidP="00DE5204">
      <w:pPr>
        <w:spacing w:before="100" w:beforeAutospacing="1" w:after="100" w:afterAutospacing="1" w:line="360" w:lineRule="auto"/>
        <w:ind w:left="2160" w:hanging="2160"/>
        <w:jc w:val="both"/>
        <w:rPr>
          <w:bCs/>
          <w:sz w:val="18"/>
          <w:szCs w:val="18"/>
          <w:lang w:val="en-IN"/>
        </w:rPr>
      </w:pPr>
      <w:r w:rsidRPr="00954CDE">
        <w:rPr>
          <w:b/>
          <w:bCs/>
          <w:sz w:val="18"/>
          <w:szCs w:val="18"/>
          <w:lang w:val="en-IN"/>
        </w:rPr>
        <w:t>Pallav Agarwal:</w:t>
      </w:r>
      <w:r w:rsidR="00DE5204">
        <w:rPr>
          <w:bCs/>
          <w:sz w:val="18"/>
          <w:szCs w:val="18"/>
          <w:lang w:val="en-IN"/>
        </w:rPr>
        <w:tab/>
      </w:r>
      <w:r w:rsidR="001F6CA0">
        <w:rPr>
          <w:bCs/>
          <w:sz w:val="18"/>
          <w:szCs w:val="18"/>
          <w:lang w:val="en-IN"/>
        </w:rPr>
        <w:t>F</w:t>
      </w:r>
      <w:r w:rsidR="00DE5204" w:rsidRPr="00DE5204">
        <w:rPr>
          <w:bCs/>
          <w:sz w:val="18"/>
          <w:szCs w:val="18"/>
          <w:lang w:val="en-IN"/>
        </w:rPr>
        <w:t>irst question was on the EBITDA bridge in your presentation from 2Q to 3Q. There, one of the negative things has been shown as the volume impact.</w:t>
      </w:r>
      <w:r w:rsidR="001F6CA0">
        <w:rPr>
          <w:bCs/>
          <w:sz w:val="18"/>
          <w:szCs w:val="18"/>
          <w:lang w:val="en-IN"/>
        </w:rPr>
        <w:t xml:space="preserve"> </w:t>
      </w:r>
      <w:r w:rsidR="00DE5204" w:rsidRPr="00DE5204">
        <w:rPr>
          <w:bCs/>
          <w:sz w:val="18"/>
          <w:szCs w:val="18"/>
          <w:lang w:val="en-IN"/>
        </w:rPr>
        <w:t>But I thought we had an increase in volumes compared to on a sequential basis. Any reason for that negative impact due to volume?</w:t>
      </w:r>
    </w:p>
    <w:p w14:paraId="4A0F4534" w14:textId="34B28AA3"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 xml:space="preserve">Between </w:t>
      </w:r>
      <w:r w:rsidR="00F90819">
        <w:rPr>
          <w:bCs/>
          <w:sz w:val="18"/>
          <w:szCs w:val="18"/>
          <w:lang w:val="en-IN"/>
        </w:rPr>
        <w:t>Q</w:t>
      </w:r>
      <w:r w:rsidR="00DE5204" w:rsidRPr="00DE5204">
        <w:rPr>
          <w:bCs/>
          <w:sz w:val="18"/>
          <w:szCs w:val="18"/>
          <w:lang w:val="en-IN"/>
        </w:rPr>
        <w:t xml:space="preserve">uarter 2 to </w:t>
      </w:r>
      <w:r w:rsidR="00F90819">
        <w:rPr>
          <w:bCs/>
          <w:sz w:val="18"/>
          <w:szCs w:val="18"/>
          <w:lang w:val="en-IN"/>
        </w:rPr>
        <w:t>Q</w:t>
      </w:r>
      <w:r w:rsidR="00DE5204" w:rsidRPr="00DE5204">
        <w:rPr>
          <w:bCs/>
          <w:sz w:val="18"/>
          <w:szCs w:val="18"/>
          <w:lang w:val="en-IN"/>
        </w:rPr>
        <w:t>uarter 3</w:t>
      </w:r>
      <w:r w:rsidR="00F90819">
        <w:rPr>
          <w:bCs/>
          <w:sz w:val="18"/>
          <w:szCs w:val="18"/>
          <w:lang w:val="en-IN"/>
        </w:rPr>
        <w:t>. T</w:t>
      </w:r>
      <w:r w:rsidR="00DE5204" w:rsidRPr="00DE5204">
        <w:rPr>
          <w:bCs/>
          <w:sz w:val="18"/>
          <w:szCs w:val="18"/>
          <w:lang w:val="en-IN"/>
        </w:rPr>
        <w:t xml:space="preserve">hat's primarily because of the reduction in production of saleable steel. Even if there is improvement in hot metal and cold steel to some extent, but saleable steel came down because of the reason that actually in the previous quarters at RSP, New </w:t>
      </w:r>
      <w:r w:rsidR="00F90819">
        <w:rPr>
          <w:bCs/>
          <w:sz w:val="18"/>
          <w:szCs w:val="18"/>
          <w:lang w:val="en-IN"/>
        </w:rPr>
        <w:t>Hot Strip</w:t>
      </w:r>
      <w:r w:rsidR="00DE5204" w:rsidRPr="00DE5204">
        <w:rPr>
          <w:bCs/>
          <w:sz w:val="18"/>
          <w:szCs w:val="18"/>
          <w:lang w:val="en-IN"/>
        </w:rPr>
        <w:t xml:space="preserve"> Mill</w:t>
      </w:r>
      <w:r w:rsidR="00F90819">
        <w:rPr>
          <w:bCs/>
          <w:sz w:val="18"/>
          <w:szCs w:val="18"/>
          <w:lang w:val="en-IN"/>
        </w:rPr>
        <w:t xml:space="preserve"> </w:t>
      </w:r>
      <w:r w:rsidR="00DE5204" w:rsidRPr="00DE5204">
        <w:rPr>
          <w:bCs/>
          <w:sz w:val="18"/>
          <w:szCs w:val="18"/>
          <w:lang w:val="en-IN"/>
        </w:rPr>
        <w:t>has more capacity. So, they were producing more by taking slabs from the excessive stock of Bokaro Steel Plant. So, right now because in Bokaro</w:t>
      </w:r>
      <w:r w:rsidR="00F90819">
        <w:rPr>
          <w:bCs/>
          <w:sz w:val="18"/>
          <w:szCs w:val="18"/>
          <w:lang w:val="en-IN"/>
        </w:rPr>
        <w:t xml:space="preserve"> Hot Strip</w:t>
      </w:r>
      <w:r w:rsidR="00DE5204" w:rsidRPr="00DE5204">
        <w:rPr>
          <w:bCs/>
          <w:sz w:val="18"/>
          <w:szCs w:val="18"/>
          <w:lang w:val="en-IN"/>
        </w:rPr>
        <w:t xml:space="preserve"> Mill has picked up and everywhere it has picked up</w:t>
      </w:r>
      <w:r w:rsidR="00F90819">
        <w:rPr>
          <w:bCs/>
          <w:sz w:val="18"/>
          <w:szCs w:val="18"/>
          <w:lang w:val="en-IN"/>
        </w:rPr>
        <w:t>, s</w:t>
      </w:r>
      <w:r w:rsidR="00DE5204" w:rsidRPr="00DE5204">
        <w:rPr>
          <w:bCs/>
          <w:sz w:val="18"/>
          <w:szCs w:val="18"/>
          <w:lang w:val="en-IN"/>
        </w:rPr>
        <w:t>o, in-process stock has come down at Bokaro Steel Plant.</w:t>
      </w:r>
      <w:r w:rsidR="001F6CA0">
        <w:rPr>
          <w:bCs/>
          <w:sz w:val="18"/>
          <w:szCs w:val="18"/>
          <w:lang w:val="en-IN"/>
        </w:rPr>
        <w:t xml:space="preserve"> </w:t>
      </w:r>
      <w:r w:rsidR="00DE5204" w:rsidRPr="00DE5204">
        <w:rPr>
          <w:bCs/>
          <w:sz w:val="18"/>
          <w:szCs w:val="18"/>
          <w:lang w:val="en-IN"/>
        </w:rPr>
        <w:t>That is the reason why actually at RSP, the saleable steel level remained low. So, that was the primary reaso</w:t>
      </w:r>
      <w:r w:rsidR="00F90819">
        <w:rPr>
          <w:bCs/>
          <w:sz w:val="18"/>
          <w:szCs w:val="18"/>
          <w:lang w:val="en-IN"/>
        </w:rPr>
        <w:t>n f</w:t>
      </w:r>
      <w:r w:rsidR="00DE5204" w:rsidRPr="00DE5204">
        <w:rPr>
          <w:bCs/>
          <w:sz w:val="18"/>
          <w:szCs w:val="18"/>
          <w:lang w:val="en-IN"/>
        </w:rPr>
        <w:t xml:space="preserve">or reduction in saleable steel volume in </w:t>
      </w:r>
      <w:r w:rsidR="00F90819">
        <w:rPr>
          <w:bCs/>
          <w:sz w:val="18"/>
          <w:szCs w:val="18"/>
          <w:lang w:val="en-IN"/>
        </w:rPr>
        <w:t>Q</w:t>
      </w:r>
      <w:r w:rsidR="00DE5204" w:rsidRPr="00DE5204">
        <w:rPr>
          <w:bCs/>
          <w:sz w:val="18"/>
          <w:szCs w:val="18"/>
          <w:lang w:val="en-IN"/>
        </w:rPr>
        <w:t xml:space="preserve">uarter 3 compared to </w:t>
      </w:r>
      <w:r w:rsidR="001F6CA0">
        <w:rPr>
          <w:bCs/>
          <w:sz w:val="18"/>
          <w:szCs w:val="18"/>
          <w:lang w:val="en-IN"/>
        </w:rPr>
        <w:t>Q</w:t>
      </w:r>
      <w:r w:rsidR="00DE5204" w:rsidRPr="00DE5204">
        <w:rPr>
          <w:bCs/>
          <w:sz w:val="18"/>
          <w:szCs w:val="18"/>
          <w:lang w:val="en-IN"/>
        </w:rPr>
        <w:t>uarter 2.</w:t>
      </w:r>
      <w:r w:rsidR="001F6CA0">
        <w:rPr>
          <w:bCs/>
          <w:sz w:val="18"/>
          <w:szCs w:val="18"/>
          <w:lang w:val="en-IN"/>
        </w:rPr>
        <w:t xml:space="preserve"> </w:t>
      </w:r>
      <w:r w:rsidR="00DE5204" w:rsidRPr="00DE5204">
        <w:rPr>
          <w:bCs/>
          <w:sz w:val="18"/>
          <w:szCs w:val="18"/>
          <w:lang w:val="en-IN"/>
        </w:rPr>
        <w:t xml:space="preserve">In </w:t>
      </w:r>
      <w:r w:rsidR="001F6CA0">
        <w:rPr>
          <w:bCs/>
          <w:sz w:val="18"/>
          <w:szCs w:val="18"/>
          <w:lang w:val="en-IN"/>
        </w:rPr>
        <w:t>Quarter 4</w:t>
      </w:r>
      <w:r w:rsidR="00DE5204" w:rsidRPr="00DE5204">
        <w:rPr>
          <w:bCs/>
          <w:sz w:val="18"/>
          <w:szCs w:val="18"/>
          <w:lang w:val="en-IN"/>
        </w:rPr>
        <w:t>, all the 5 plants, they have already increased their production because all the capital</w:t>
      </w:r>
      <w:r w:rsidR="000D3FA5">
        <w:rPr>
          <w:bCs/>
          <w:sz w:val="18"/>
          <w:szCs w:val="18"/>
          <w:lang w:val="en-IN"/>
        </w:rPr>
        <w:t xml:space="preserve"> and </w:t>
      </w:r>
      <w:r w:rsidR="00DE5204" w:rsidRPr="00DE5204">
        <w:rPr>
          <w:bCs/>
          <w:sz w:val="18"/>
          <w:szCs w:val="18"/>
          <w:lang w:val="en-IN"/>
        </w:rPr>
        <w:t>everything is over. So, all the mills are in full blast. Blast furnace as well as SMS, they are at 100% level or more than 100% level.</w:t>
      </w:r>
      <w:r w:rsidR="001F6CA0">
        <w:rPr>
          <w:bCs/>
          <w:sz w:val="18"/>
          <w:szCs w:val="18"/>
          <w:lang w:val="en-IN"/>
        </w:rPr>
        <w:t xml:space="preserve"> </w:t>
      </w:r>
      <w:r w:rsidR="00DE5204" w:rsidRPr="00DE5204">
        <w:rPr>
          <w:bCs/>
          <w:sz w:val="18"/>
          <w:szCs w:val="18"/>
          <w:lang w:val="en-IN"/>
        </w:rPr>
        <w:t xml:space="preserve">So, availability of slabs for </w:t>
      </w:r>
      <w:r w:rsidR="00F90819">
        <w:rPr>
          <w:bCs/>
          <w:sz w:val="18"/>
          <w:szCs w:val="18"/>
          <w:lang w:val="en-IN"/>
        </w:rPr>
        <w:t xml:space="preserve">Rourkela Steel </w:t>
      </w:r>
      <w:r w:rsidR="00DE5204" w:rsidRPr="00DE5204">
        <w:rPr>
          <w:bCs/>
          <w:sz w:val="18"/>
          <w:szCs w:val="18"/>
          <w:lang w:val="en-IN"/>
        </w:rPr>
        <w:t>Plant to meet more requirement, the higher requirement of SSM 2 will be there. Will be sourcing slabs from Bokaro as well as B</w:t>
      </w:r>
      <w:r w:rsidR="00F90819">
        <w:rPr>
          <w:bCs/>
          <w:sz w:val="18"/>
          <w:szCs w:val="18"/>
          <w:lang w:val="en-IN"/>
        </w:rPr>
        <w:t>h</w:t>
      </w:r>
      <w:r w:rsidR="00DE5204" w:rsidRPr="00DE5204">
        <w:rPr>
          <w:bCs/>
          <w:sz w:val="18"/>
          <w:szCs w:val="18"/>
          <w:lang w:val="en-IN"/>
        </w:rPr>
        <w:t xml:space="preserve">ilai to </w:t>
      </w:r>
      <w:r w:rsidR="00F90819">
        <w:rPr>
          <w:bCs/>
          <w:sz w:val="18"/>
          <w:szCs w:val="18"/>
          <w:lang w:val="en-IN"/>
        </w:rPr>
        <w:t>Rourkela</w:t>
      </w:r>
      <w:r w:rsidR="00DE5204" w:rsidRPr="00DE5204">
        <w:rPr>
          <w:bCs/>
          <w:sz w:val="18"/>
          <w:szCs w:val="18"/>
          <w:lang w:val="en-IN"/>
        </w:rPr>
        <w:t xml:space="preserve"> to have that delta production at SSM 2 at </w:t>
      </w:r>
      <w:r w:rsidR="00F90819">
        <w:rPr>
          <w:bCs/>
          <w:sz w:val="18"/>
          <w:szCs w:val="18"/>
          <w:lang w:val="en-IN"/>
        </w:rPr>
        <w:t>Rourkela</w:t>
      </w:r>
      <w:r w:rsidR="00F90819" w:rsidRPr="00DE5204">
        <w:rPr>
          <w:bCs/>
          <w:sz w:val="18"/>
          <w:szCs w:val="18"/>
          <w:lang w:val="en-IN"/>
        </w:rPr>
        <w:t xml:space="preserve"> </w:t>
      </w:r>
      <w:r w:rsidR="00DE5204" w:rsidRPr="00DE5204">
        <w:rPr>
          <w:bCs/>
          <w:sz w:val="18"/>
          <w:szCs w:val="18"/>
          <w:lang w:val="en-IN"/>
        </w:rPr>
        <w:t>Steel Plant. So, that was the reason.</w:t>
      </w:r>
    </w:p>
    <w:p w14:paraId="67F483DB" w14:textId="30F19C95" w:rsidR="00DE5204" w:rsidRDefault="00954CDE" w:rsidP="00DE5204">
      <w:pPr>
        <w:spacing w:before="100" w:beforeAutospacing="1" w:after="100" w:afterAutospacing="1" w:line="360" w:lineRule="auto"/>
        <w:ind w:left="2160" w:hanging="2160"/>
        <w:jc w:val="both"/>
        <w:rPr>
          <w:bCs/>
          <w:sz w:val="18"/>
          <w:szCs w:val="18"/>
          <w:lang w:val="en-IN"/>
        </w:rPr>
      </w:pPr>
      <w:r w:rsidRPr="00954CDE">
        <w:rPr>
          <w:b/>
          <w:bCs/>
          <w:sz w:val="18"/>
          <w:szCs w:val="18"/>
          <w:lang w:val="en-IN"/>
        </w:rPr>
        <w:t>Pallav Agarwal:</w:t>
      </w:r>
      <w:r w:rsidR="001F6CA0">
        <w:rPr>
          <w:bCs/>
          <w:sz w:val="18"/>
          <w:szCs w:val="18"/>
          <w:lang w:val="en-IN"/>
        </w:rPr>
        <w:tab/>
      </w:r>
      <w:r w:rsidR="00DE5204" w:rsidRPr="00DE5204">
        <w:rPr>
          <w:bCs/>
          <w:sz w:val="18"/>
          <w:szCs w:val="18"/>
          <w:lang w:val="en-IN"/>
        </w:rPr>
        <w:t>So, primarily it is because of lower saleable steel production, not the sales volume.</w:t>
      </w:r>
    </w:p>
    <w:p w14:paraId="24B29E9D" w14:textId="2C8727C3"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F90819">
        <w:rPr>
          <w:bCs/>
          <w:sz w:val="18"/>
          <w:szCs w:val="18"/>
          <w:lang w:val="en-IN"/>
        </w:rPr>
        <w:t>Yes. A</w:t>
      </w:r>
      <w:r w:rsidR="00DE5204" w:rsidRPr="00DE5204">
        <w:rPr>
          <w:bCs/>
          <w:sz w:val="18"/>
          <w:szCs w:val="18"/>
          <w:lang w:val="en-IN"/>
        </w:rPr>
        <w:t>s you can see, sales volumes have picked up like anything. Despite having bad market, it was around 16% growth in 9 monthly compared to previous year.</w:t>
      </w:r>
    </w:p>
    <w:p w14:paraId="3278E662" w14:textId="359A5A69" w:rsidR="00DE5204" w:rsidRDefault="00954CDE" w:rsidP="00DE5204">
      <w:pPr>
        <w:spacing w:before="100" w:beforeAutospacing="1" w:after="100" w:afterAutospacing="1" w:line="360" w:lineRule="auto"/>
        <w:ind w:left="2160" w:hanging="2160"/>
        <w:jc w:val="both"/>
        <w:rPr>
          <w:bCs/>
          <w:sz w:val="18"/>
          <w:szCs w:val="18"/>
          <w:lang w:val="en-IN"/>
        </w:rPr>
      </w:pPr>
      <w:r w:rsidRPr="00954CDE">
        <w:rPr>
          <w:b/>
          <w:bCs/>
          <w:sz w:val="18"/>
          <w:szCs w:val="18"/>
          <w:lang w:val="en-IN"/>
        </w:rPr>
        <w:t>Pallav Agarwal:</w:t>
      </w:r>
      <w:r w:rsidR="001F6CA0">
        <w:rPr>
          <w:bCs/>
          <w:sz w:val="18"/>
          <w:szCs w:val="18"/>
          <w:lang w:val="en-IN"/>
        </w:rPr>
        <w:tab/>
        <w:t>T</w:t>
      </w:r>
      <w:r w:rsidR="00DE5204" w:rsidRPr="00DE5204">
        <w:rPr>
          <w:bCs/>
          <w:sz w:val="18"/>
          <w:szCs w:val="18"/>
          <w:lang w:val="en-IN"/>
        </w:rPr>
        <w:t>he other thing, the same thing, input price cost, there is a positive number. I thought coking coal cost would have gone up sequentially.</w:t>
      </w:r>
      <w:r w:rsidR="001F6CA0">
        <w:rPr>
          <w:bCs/>
          <w:sz w:val="18"/>
          <w:szCs w:val="18"/>
          <w:lang w:val="en-IN"/>
        </w:rPr>
        <w:t xml:space="preserve"> </w:t>
      </w:r>
      <w:r w:rsidR="00DE5204" w:rsidRPr="00DE5204">
        <w:rPr>
          <w:bCs/>
          <w:sz w:val="18"/>
          <w:szCs w:val="18"/>
          <w:lang w:val="en-IN"/>
        </w:rPr>
        <w:t>So, could you just clarify that as well?</w:t>
      </w:r>
    </w:p>
    <w:p w14:paraId="778D000C" w14:textId="1F6D0B03"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lastRenderedPageBreak/>
        <w:t>Ashok Panda:</w:t>
      </w:r>
      <w:r w:rsidR="001F6CA0">
        <w:rPr>
          <w:bCs/>
          <w:sz w:val="18"/>
          <w:szCs w:val="18"/>
          <w:lang w:val="en-IN"/>
        </w:rPr>
        <w:tab/>
      </w:r>
      <w:r w:rsidR="00F90819">
        <w:rPr>
          <w:bCs/>
          <w:sz w:val="18"/>
          <w:szCs w:val="18"/>
          <w:lang w:val="en-IN"/>
        </w:rPr>
        <w:t>C</w:t>
      </w:r>
      <w:r w:rsidR="00DE5204" w:rsidRPr="00DE5204">
        <w:rPr>
          <w:bCs/>
          <w:sz w:val="18"/>
          <w:szCs w:val="18"/>
          <w:lang w:val="en-IN"/>
        </w:rPr>
        <w:t>oking coal cost actually went up after December. After December and it is also having a savings of the power cost in that. Coking coal partly and mostly because of the power cost.</w:t>
      </w:r>
      <w:r w:rsidR="001F6CA0">
        <w:rPr>
          <w:bCs/>
          <w:sz w:val="18"/>
          <w:szCs w:val="18"/>
          <w:lang w:val="en-IN"/>
        </w:rPr>
        <w:t xml:space="preserve"> </w:t>
      </w:r>
      <w:r w:rsidR="00DE5204" w:rsidRPr="00DE5204">
        <w:rPr>
          <w:bCs/>
          <w:sz w:val="18"/>
          <w:szCs w:val="18"/>
          <w:lang w:val="en-IN"/>
        </w:rPr>
        <w:t>Because we are trying to reduce our power cost by sourcing it from RE power sources. So, we have taken certain actions in different plant units and that has given rise to some savings.</w:t>
      </w:r>
    </w:p>
    <w:p w14:paraId="18FB1C93" w14:textId="0C937056" w:rsidR="00DE5204" w:rsidRDefault="00954CDE" w:rsidP="00DE5204">
      <w:pPr>
        <w:spacing w:before="100" w:beforeAutospacing="1" w:after="100" w:afterAutospacing="1" w:line="360" w:lineRule="auto"/>
        <w:ind w:left="2160" w:hanging="2160"/>
        <w:jc w:val="both"/>
        <w:rPr>
          <w:bCs/>
          <w:sz w:val="18"/>
          <w:szCs w:val="18"/>
          <w:lang w:val="en-IN"/>
        </w:rPr>
      </w:pPr>
      <w:r w:rsidRPr="00954CDE">
        <w:rPr>
          <w:b/>
          <w:bCs/>
          <w:sz w:val="18"/>
          <w:szCs w:val="18"/>
          <w:lang w:val="en-IN"/>
        </w:rPr>
        <w:t>Pallav Agarwal:</w:t>
      </w:r>
      <w:r w:rsidR="001F6CA0">
        <w:rPr>
          <w:bCs/>
          <w:sz w:val="18"/>
          <w:szCs w:val="18"/>
          <w:lang w:val="en-IN"/>
        </w:rPr>
        <w:tab/>
      </w:r>
      <w:r w:rsidR="00DE5204" w:rsidRPr="00DE5204">
        <w:rPr>
          <w:bCs/>
          <w:sz w:val="18"/>
          <w:szCs w:val="18"/>
          <w:lang w:val="en-IN"/>
        </w:rPr>
        <w:t>So, this should be structural saving going in?</w:t>
      </w:r>
    </w:p>
    <w:p w14:paraId="58AF11FA" w14:textId="3F1565CC"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Ye</w:t>
      </w:r>
      <w:r w:rsidR="00C32368">
        <w:rPr>
          <w:bCs/>
          <w:sz w:val="18"/>
          <w:szCs w:val="18"/>
          <w:lang w:val="en-IN"/>
        </w:rPr>
        <w:t>s</w:t>
      </w:r>
      <w:r w:rsidR="00DE5204" w:rsidRPr="00DE5204">
        <w:rPr>
          <w:bCs/>
          <w:sz w:val="18"/>
          <w:szCs w:val="18"/>
          <w:lang w:val="en-IN"/>
        </w:rPr>
        <w:t>, this will be structural. It is a part of that and we will further improve. We are working on that.</w:t>
      </w:r>
      <w:r w:rsidR="001F6CA0">
        <w:rPr>
          <w:bCs/>
          <w:sz w:val="18"/>
          <w:szCs w:val="18"/>
          <w:lang w:val="en-IN"/>
        </w:rPr>
        <w:t xml:space="preserve"> </w:t>
      </w:r>
      <w:r w:rsidR="00DE5204" w:rsidRPr="00DE5204">
        <w:rPr>
          <w:bCs/>
          <w:sz w:val="18"/>
          <w:szCs w:val="18"/>
          <w:lang w:val="en-IN"/>
        </w:rPr>
        <w:t>It is a requirement as well. RE power is a requirement for us. As well as by going for RE power, we are getting also price advantage in certain cases.</w:t>
      </w:r>
    </w:p>
    <w:p w14:paraId="03BED489" w14:textId="7D04662E" w:rsidR="00DE5204" w:rsidRDefault="00954CDE" w:rsidP="00DE5204">
      <w:pPr>
        <w:spacing w:before="100" w:beforeAutospacing="1" w:after="100" w:afterAutospacing="1" w:line="360" w:lineRule="auto"/>
        <w:ind w:left="2160" w:hanging="2160"/>
        <w:jc w:val="both"/>
        <w:rPr>
          <w:bCs/>
          <w:sz w:val="18"/>
          <w:szCs w:val="18"/>
          <w:lang w:val="en-IN"/>
        </w:rPr>
      </w:pPr>
      <w:r w:rsidRPr="00954CDE">
        <w:rPr>
          <w:b/>
          <w:bCs/>
          <w:sz w:val="18"/>
          <w:szCs w:val="18"/>
          <w:lang w:val="en-IN"/>
        </w:rPr>
        <w:t>Pallav Agarwal:</w:t>
      </w:r>
      <w:r w:rsidR="001F6CA0">
        <w:rPr>
          <w:bCs/>
          <w:sz w:val="18"/>
          <w:szCs w:val="18"/>
          <w:lang w:val="en-IN"/>
        </w:rPr>
        <w:tab/>
      </w:r>
      <w:r w:rsidR="00DE5204" w:rsidRPr="00DE5204">
        <w:rPr>
          <w:bCs/>
          <w:sz w:val="18"/>
          <w:szCs w:val="18"/>
          <w:lang w:val="en-IN"/>
        </w:rPr>
        <w:t xml:space="preserve">Also, the NSL volumes you mentioned for the 9 months, </w:t>
      </w:r>
      <w:r w:rsidR="00C32368">
        <w:rPr>
          <w:bCs/>
          <w:sz w:val="18"/>
          <w:szCs w:val="18"/>
          <w:lang w:val="en-IN"/>
        </w:rPr>
        <w:t>c</w:t>
      </w:r>
      <w:r w:rsidR="00DE5204" w:rsidRPr="00DE5204">
        <w:rPr>
          <w:bCs/>
          <w:sz w:val="18"/>
          <w:szCs w:val="18"/>
          <w:lang w:val="en-IN"/>
        </w:rPr>
        <w:t xml:space="preserve">ould you also give us the </w:t>
      </w:r>
      <w:r w:rsidR="00C32368">
        <w:rPr>
          <w:bCs/>
          <w:sz w:val="18"/>
          <w:szCs w:val="18"/>
          <w:lang w:val="en-IN"/>
        </w:rPr>
        <w:t>3</w:t>
      </w:r>
      <w:r w:rsidR="00C32368" w:rsidRPr="00C32368">
        <w:rPr>
          <w:bCs/>
          <w:sz w:val="18"/>
          <w:szCs w:val="18"/>
          <w:vertAlign w:val="superscript"/>
          <w:lang w:val="en-IN"/>
        </w:rPr>
        <w:t>rd</w:t>
      </w:r>
      <w:r w:rsidR="00C32368">
        <w:rPr>
          <w:bCs/>
          <w:sz w:val="18"/>
          <w:szCs w:val="18"/>
          <w:lang w:val="en-IN"/>
        </w:rPr>
        <w:t xml:space="preserve"> Quarter </w:t>
      </w:r>
      <w:r w:rsidR="00DE5204" w:rsidRPr="00DE5204">
        <w:rPr>
          <w:bCs/>
          <w:sz w:val="18"/>
          <w:szCs w:val="18"/>
          <w:lang w:val="en-IN"/>
        </w:rPr>
        <w:t>volumes?</w:t>
      </w:r>
    </w:p>
    <w:p w14:paraId="66540DC3" w14:textId="084D2C04"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 xml:space="preserve">0.37 million tons, </w:t>
      </w:r>
      <w:r w:rsidR="008B2AFB">
        <w:rPr>
          <w:bCs/>
          <w:sz w:val="18"/>
          <w:szCs w:val="18"/>
          <w:lang w:val="en-IN"/>
        </w:rPr>
        <w:t>Q</w:t>
      </w:r>
      <w:r w:rsidR="00DE5204" w:rsidRPr="00DE5204">
        <w:rPr>
          <w:bCs/>
          <w:sz w:val="18"/>
          <w:szCs w:val="18"/>
          <w:lang w:val="en-IN"/>
        </w:rPr>
        <w:t xml:space="preserve">uarter </w:t>
      </w:r>
      <w:r w:rsidR="008B2AFB">
        <w:rPr>
          <w:bCs/>
          <w:sz w:val="18"/>
          <w:szCs w:val="18"/>
          <w:lang w:val="en-IN"/>
        </w:rPr>
        <w:t>3</w:t>
      </w:r>
      <w:r w:rsidR="00DE5204" w:rsidRPr="00DE5204">
        <w:rPr>
          <w:bCs/>
          <w:sz w:val="18"/>
          <w:szCs w:val="18"/>
          <w:lang w:val="en-IN"/>
        </w:rPr>
        <w:t>.</w:t>
      </w:r>
    </w:p>
    <w:p w14:paraId="109A186E" w14:textId="5E8CB7AB"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Pr>
          <w:bCs/>
          <w:sz w:val="18"/>
          <w:szCs w:val="18"/>
          <w:lang w:val="en-IN"/>
        </w:rPr>
        <w:tab/>
        <w:t>N</w:t>
      </w:r>
      <w:r w:rsidR="00DE5204" w:rsidRPr="00DE5204">
        <w:rPr>
          <w:bCs/>
          <w:sz w:val="18"/>
          <w:szCs w:val="18"/>
          <w:lang w:val="en-IN"/>
        </w:rPr>
        <w:t xml:space="preserve">ext question is from Rashi Chopra from Citigroup. </w:t>
      </w:r>
    </w:p>
    <w:p w14:paraId="6B6C3DD6" w14:textId="19740A62"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sidR="00DE5204" w:rsidRPr="00DE5204">
        <w:rPr>
          <w:bCs/>
          <w:sz w:val="18"/>
          <w:szCs w:val="18"/>
          <w:lang w:val="en-IN"/>
        </w:rPr>
        <w:t>On your realization, what was the exact change in realization sequentially, NSR</w:t>
      </w:r>
      <w:r>
        <w:rPr>
          <w:bCs/>
          <w:sz w:val="18"/>
          <w:szCs w:val="18"/>
          <w:lang w:val="en-IN"/>
        </w:rPr>
        <w:t xml:space="preserve"> </w:t>
      </w:r>
      <w:r w:rsidR="00DE5204" w:rsidRPr="00DE5204">
        <w:rPr>
          <w:bCs/>
          <w:sz w:val="18"/>
          <w:szCs w:val="18"/>
          <w:lang w:val="en-IN"/>
        </w:rPr>
        <w:t>from 2Q to 3Q?</w:t>
      </w:r>
    </w:p>
    <w:p w14:paraId="2420E20B" w14:textId="131B852E"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In Q2, if you look at average NSR, in average NSR, there is a drop. In Q2, it was 48,836. But in Q3, it was 47,735.</w:t>
      </w:r>
      <w:r w:rsidR="001F6CA0">
        <w:rPr>
          <w:bCs/>
          <w:sz w:val="18"/>
          <w:szCs w:val="18"/>
          <w:lang w:val="en-IN"/>
        </w:rPr>
        <w:t xml:space="preserve"> </w:t>
      </w:r>
      <w:r w:rsidR="00DE5204" w:rsidRPr="00DE5204">
        <w:rPr>
          <w:bCs/>
          <w:sz w:val="18"/>
          <w:szCs w:val="18"/>
          <w:lang w:val="en-IN"/>
        </w:rPr>
        <w:t>But if you compare between long and flat, in long, it has increased from 48,885 to 49,021. In flat, it dropped from 48,790 to 46,580. So, there was a drop in NSR in flat as compared to long.</w:t>
      </w:r>
      <w:r w:rsidR="001F6CA0">
        <w:rPr>
          <w:bCs/>
          <w:sz w:val="18"/>
          <w:szCs w:val="18"/>
          <w:lang w:val="en-IN"/>
        </w:rPr>
        <w:t xml:space="preserve"> </w:t>
      </w:r>
      <w:r w:rsidR="00DE5204" w:rsidRPr="00DE5204">
        <w:rPr>
          <w:bCs/>
          <w:sz w:val="18"/>
          <w:szCs w:val="18"/>
          <w:lang w:val="en-IN"/>
        </w:rPr>
        <w:t>So, average NSR also, there was a bit of drop.</w:t>
      </w:r>
    </w:p>
    <w:p w14:paraId="55CBDCE2" w14:textId="50FEB473"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sidR="00DE5204" w:rsidRPr="00DE5204">
        <w:rPr>
          <w:bCs/>
          <w:sz w:val="18"/>
          <w:szCs w:val="18"/>
          <w:lang w:val="en-IN"/>
        </w:rPr>
        <w:t>Then, on the coking coal cost, you mentioned that the J</w:t>
      </w:r>
      <w:r>
        <w:rPr>
          <w:bCs/>
          <w:sz w:val="18"/>
          <w:szCs w:val="18"/>
          <w:lang w:val="en-IN"/>
        </w:rPr>
        <w:t>an</w:t>
      </w:r>
      <w:r w:rsidR="00DE5204" w:rsidRPr="00DE5204">
        <w:rPr>
          <w:bCs/>
          <w:sz w:val="18"/>
          <w:szCs w:val="18"/>
          <w:lang w:val="en-IN"/>
        </w:rPr>
        <w:t xml:space="preserve"> cost was Rs.18,500. I assume this is your blended coking cost, right?</w:t>
      </w:r>
    </w:p>
    <w:p w14:paraId="6E6D1399" w14:textId="4EF0D1F2"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8B2AFB">
        <w:rPr>
          <w:bCs/>
          <w:sz w:val="18"/>
          <w:szCs w:val="18"/>
          <w:lang w:val="en-IN"/>
        </w:rPr>
        <w:t>T</w:t>
      </w:r>
      <w:r w:rsidR="00DE5204" w:rsidRPr="00DE5204">
        <w:rPr>
          <w:bCs/>
          <w:sz w:val="18"/>
          <w:szCs w:val="18"/>
          <w:lang w:val="en-IN"/>
        </w:rPr>
        <w:t>hat is actually average. Ye</w:t>
      </w:r>
      <w:r w:rsidR="008B2AFB">
        <w:rPr>
          <w:bCs/>
          <w:sz w:val="18"/>
          <w:szCs w:val="18"/>
          <w:lang w:val="en-IN"/>
        </w:rPr>
        <w:t>s</w:t>
      </w:r>
      <w:r w:rsidR="00DE5204" w:rsidRPr="00DE5204">
        <w:rPr>
          <w:bCs/>
          <w:sz w:val="18"/>
          <w:szCs w:val="18"/>
          <w:lang w:val="en-IN"/>
        </w:rPr>
        <w:t>, you are correct.</w:t>
      </w:r>
    </w:p>
    <w:p w14:paraId="314DD495" w14:textId="003703A0"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Pr>
          <w:bCs/>
          <w:sz w:val="18"/>
          <w:szCs w:val="18"/>
          <w:lang w:val="en-IN"/>
        </w:rPr>
        <w:t>W</w:t>
      </w:r>
      <w:r w:rsidR="00DE5204" w:rsidRPr="00DE5204">
        <w:rPr>
          <w:bCs/>
          <w:sz w:val="18"/>
          <w:szCs w:val="18"/>
          <w:lang w:val="en-IN"/>
        </w:rPr>
        <w:t xml:space="preserve">hat was that number in the </w:t>
      </w:r>
      <w:r>
        <w:rPr>
          <w:bCs/>
          <w:sz w:val="18"/>
          <w:szCs w:val="18"/>
          <w:lang w:val="en-IN"/>
        </w:rPr>
        <w:t>3</w:t>
      </w:r>
      <w:r w:rsidRPr="008B2AFB">
        <w:rPr>
          <w:bCs/>
          <w:sz w:val="18"/>
          <w:szCs w:val="18"/>
          <w:vertAlign w:val="superscript"/>
          <w:lang w:val="en-IN"/>
        </w:rPr>
        <w:t>rd</w:t>
      </w:r>
      <w:r>
        <w:rPr>
          <w:bCs/>
          <w:sz w:val="18"/>
          <w:szCs w:val="18"/>
          <w:lang w:val="en-IN"/>
        </w:rPr>
        <w:t xml:space="preserve"> Quarter</w:t>
      </w:r>
      <w:r w:rsidR="00DE5204" w:rsidRPr="00DE5204">
        <w:rPr>
          <w:bCs/>
          <w:sz w:val="18"/>
          <w:szCs w:val="18"/>
          <w:lang w:val="en-IN"/>
        </w:rPr>
        <w:t>?</w:t>
      </w:r>
    </w:p>
    <w:p w14:paraId="04F3C38A" w14:textId="1C869CFE"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8B2AFB">
        <w:rPr>
          <w:bCs/>
          <w:sz w:val="18"/>
          <w:szCs w:val="18"/>
          <w:lang w:val="en-IN"/>
        </w:rPr>
        <w:t>3</w:t>
      </w:r>
      <w:r w:rsidR="008B2AFB" w:rsidRPr="008B2AFB">
        <w:rPr>
          <w:bCs/>
          <w:sz w:val="18"/>
          <w:szCs w:val="18"/>
          <w:vertAlign w:val="superscript"/>
          <w:lang w:val="en-IN"/>
        </w:rPr>
        <w:t>rd</w:t>
      </w:r>
      <w:r w:rsidR="008B2AFB">
        <w:rPr>
          <w:bCs/>
          <w:sz w:val="18"/>
          <w:szCs w:val="18"/>
          <w:lang w:val="en-IN"/>
        </w:rPr>
        <w:t xml:space="preserve"> Quarter</w:t>
      </w:r>
      <w:r w:rsidR="00DE5204" w:rsidRPr="00DE5204">
        <w:rPr>
          <w:bCs/>
          <w:sz w:val="18"/>
          <w:szCs w:val="18"/>
          <w:lang w:val="en-IN"/>
        </w:rPr>
        <w:t xml:space="preserve"> number was Rs.18,351</w:t>
      </w:r>
      <w:r w:rsidR="008B2AFB">
        <w:rPr>
          <w:bCs/>
          <w:sz w:val="18"/>
          <w:szCs w:val="18"/>
          <w:lang w:val="en-IN"/>
        </w:rPr>
        <w:t>.</w:t>
      </w:r>
    </w:p>
    <w:p w14:paraId="43501B79" w14:textId="3B24BC93"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Pr>
          <w:bCs/>
          <w:sz w:val="18"/>
          <w:szCs w:val="18"/>
          <w:lang w:val="en-IN"/>
        </w:rPr>
        <w:t>O</w:t>
      </w:r>
      <w:r w:rsidR="00DE5204" w:rsidRPr="00DE5204">
        <w:rPr>
          <w:bCs/>
          <w:sz w:val="18"/>
          <w:szCs w:val="18"/>
          <w:lang w:val="en-IN"/>
        </w:rPr>
        <w:t>n the CAPEX, you mentioned that in FY27, the CAPEX was going to be Rs.15,000 crores. For this full year, FY26, what is the CAPEX going to be?</w:t>
      </w:r>
    </w:p>
    <w:p w14:paraId="2F693DF7" w14:textId="252D3B46"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For the full year, initial guidance was Rs.7,500 and then final guidance is Rs.10,000 crores. It will be anything between</w:t>
      </w:r>
      <w:r w:rsidR="008B2AFB">
        <w:rPr>
          <w:bCs/>
          <w:sz w:val="18"/>
          <w:szCs w:val="18"/>
          <w:lang w:val="en-IN"/>
        </w:rPr>
        <w:t xml:space="preserve"> these two.</w:t>
      </w:r>
    </w:p>
    <w:p w14:paraId="522ADB89" w14:textId="7CFEF474"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sidR="00DE5204" w:rsidRPr="00DE5204">
        <w:rPr>
          <w:bCs/>
          <w:sz w:val="18"/>
          <w:szCs w:val="18"/>
          <w:lang w:val="en-IN"/>
        </w:rPr>
        <w:t>And how much has been spent in the 9 months?</w:t>
      </w:r>
    </w:p>
    <w:p w14:paraId="7AFEB44D" w14:textId="50994ED2"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lastRenderedPageBreak/>
        <w:t>Ashok Panda:</w:t>
      </w:r>
      <w:r w:rsidR="001F6CA0">
        <w:rPr>
          <w:bCs/>
          <w:sz w:val="18"/>
          <w:szCs w:val="18"/>
          <w:lang w:val="en-IN"/>
        </w:rPr>
        <w:tab/>
      </w:r>
      <w:r w:rsidR="00DE5204" w:rsidRPr="00DE5204">
        <w:rPr>
          <w:bCs/>
          <w:sz w:val="18"/>
          <w:szCs w:val="18"/>
          <w:lang w:val="en-IN"/>
        </w:rPr>
        <w:t>9-monthly figure was Rs.5,428 crores.</w:t>
      </w:r>
    </w:p>
    <w:p w14:paraId="7EE356E7" w14:textId="5EAE55FF"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sidR="00DE5204" w:rsidRPr="00DE5204">
        <w:rPr>
          <w:bCs/>
          <w:sz w:val="18"/>
          <w:szCs w:val="18"/>
          <w:lang w:val="en-IN"/>
        </w:rPr>
        <w:t>On the volumes, what are you targeting for this year and next year?</w:t>
      </w:r>
    </w:p>
    <w:p w14:paraId="544CAB8C" w14:textId="646B8418"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4911D3">
        <w:rPr>
          <w:bCs/>
          <w:sz w:val="18"/>
          <w:szCs w:val="18"/>
          <w:lang w:val="en-IN"/>
        </w:rPr>
        <w:tab/>
        <w:t>T</w:t>
      </w:r>
      <w:r w:rsidR="00DE5204" w:rsidRPr="00DE5204">
        <w:rPr>
          <w:bCs/>
          <w:sz w:val="18"/>
          <w:szCs w:val="18"/>
          <w:lang w:val="en-IN"/>
        </w:rPr>
        <w:t xml:space="preserve">his </w:t>
      </w:r>
      <w:r w:rsidR="00481603" w:rsidRPr="00DE5204">
        <w:rPr>
          <w:bCs/>
          <w:sz w:val="18"/>
          <w:szCs w:val="18"/>
          <w:lang w:val="en-IN"/>
        </w:rPr>
        <w:t>year if</w:t>
      </w:r>
      <w:r w:rsidR="00DE5204" w:rsidRPr="00DE5204">
        <w:rPr>
          <w:bCs/>
          <w:sz w:val="18"/>
          <w:szCs w:val="18"/>
          <w:lang w:val="en-IN"/>
        </w:rPr>
        <w:t xml:space="preserve"> you see, April to December, hot metal volume is 15.14 million tonnes. And year ending figure of hot metal could be around 20.5 or something like that. Close to 21 million tonnes. So next year, we are targeting 22.5 million tonnes of hot metal.</w:t>
      </w:r>
    </w:p>
    <w:p w14:paraId="5F04018A" w14:textId="680EEF89" w:rsidR="00DE5204" w:rsidRDefault="008B2AFB" w:rsidP="00DE5204">
      <w:pPr>
        <w:spacing w:before="100" w:beforeAutospacing="1" w:after="100" w:afterAutospacing="1" w:line="360" w:lineRule="auto"/>
        <w:ind w:left="2160" w:hanging="2160"/>
        <w:jc w:val="both"/>
        <w:rPr>
          <w:bCs/>
          <w:sz w:val="18"/>
          <w:szCs w:val="18"/>
          <w:lang w:val="en-IN"/>
        </w:rPr>
      </w:pPr>
      <w:r w:rsidRPr="008B2AFB">
        <w:rPr>
          <w:b/>
          <w:bCs/>
          <w:sz w:val="18"/>
          <w:szCs w:val="18"/>
          <w:lang w:val="en-IN"/>
        </w:rPr>
        <w:t>Rashi Chopra:</w:t>
      </w:r>
      <w:r w:rsidR="001F6CA0">
        <w:rPr>
          <w:bCs/>
          <w:sz w:val="18"/>
          <w:szCs w:val="18"/>
          <w:lang w:val="en-IN"/>
        </w:rPr>
        <w:tab/>
      </w:r>
      <w:r w:rsidR="00DE5204" w:rsidRPr="00DE5204">
        <w:rPr>
          <w:bCs/>
          <w:sz w:val="18"/>
          <w:szCs w:val="18"/>
          <w:lang w:val="en-IN"/>
        </w:rPr>
        <w:t>And on the sales side?</w:t>
      </w:r>
    </w:p>
    <w:p w14:paraId="464F9D05" w14:textId="74D53213"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4911D3">
        <w:rPr>
          <w:bCs/>
          <w:sz w:val="18"/>
          <w:szCs w:val="18"/>
          <w:lang w:val="en-IN"/>
        </w:rPr>
        <w:t>S</w:t>
      </w:r>
      <w:r w:rsidR="00DE5204" w:rsidRPr="00DE5204">
        <w:rPr>
          <w:bCs/>
          <w:sz w:val="18"/>
          <w:szCs w:val="18"/>
          <w:lang w:val="en-IN"/>
        </w:rPr>
        <w:t xml:space="preserve">ales volumes are on the higher side. </w:t>
      </w:r>
      <w:r w:rsidR="00707EAF">
        <w:rPr>
          <w:bCs/>
          <w:sz w:val="18"/>
          <w:szCs w:val="18"/>
          <w:lang w:val="en-IN"/>
        </w:rPr>
        <w:t xml:space="preserve">So, if my </w:t>
      </w:r>
      <w:r w:rsidR="00DE5204" w:rsidRPr="00DE5204">
        <w:rPr>
          <w:bCs/>
          <w:sz w:val="18"/>
          <w:szCs w:val="18"/>
          <w:lang w:val="en-IN"/>
        </w:rPr>
        <w:t>total sales volume in 9-monthly is 14.6 million tonnes</w:t>
      </w:r>
      <w:r w:rsidR="00707EAF">
        <w:rPr>
          <w:bCs/>
          <w:sz w:val="18"/>
          <w:szCs w:val="18"/>
          <w:lang w:val="en-IN"/>
        </w:rPr>
        <w:t xml:space="preserve">, so </w:t>
      </w:r>
      <w:r w:rsidR="00DE5204" w:rsidRPr="00DE5204">
        <w:rPr>
          <w:bCs/>
          <w:sz w:val="18"/>
          <w:szCs w:val="18"/>
          <w:lang w:val="en-IN"/>
        </w:rPr>
        <w:t xml:space="preserve">it is going beyond the production </w:t>
      </w:r>
      <w:r w:rsidR="00224FF5" w:rsidRPr="00DE5204">
        <w:rPr>
          <w:bCs/>
          <w:sz w:val="18"/>
          <w:szCs w:val="18"/>
          <w:lang w:val="en-IN"/>
        </w:rPr>
        <w:t>levels,</w:t>
      </w:r>
      <w:r w:rsidR="00707EAF">
        <w:rPr>
          <w:bCs/>
          <w:sz w:val="18"/>
          <w:szCs w:val="18"/>
          <w:lang w:val="en-IN"/>
        </w:rPr>
        <w:t xml:space="preserve"> a</w:t>
      </w:r>
      <w:r w:rsidR="00DE5204" w:rsidRPr="00DE5204">
        <w:rPr>
          <w:bCs/>
          <w:sz w:val="18"/>
          <w:szCs w:val="18"/>
          <w:lang w:val="en-IN"/>
        </w:rPr>
        <w:t>nd we are reducing our inventory.</w:t>
      </w:r>
      <w:r w:rsidR="001F6CA0">
        <w:rPr>
          <w:bCs/>
          <w:sz w:val="18"/>
          <w:szCs w:val="18"/>
          <w:lang w:val="en-IN"/>
        </w:rPr>
        <w:t xml:space="preserve"> </w:t>
      </w:r>
      <w:r w:rsidR="00DE5204" w:rsidRPr="00DE5204">
        <w:rPr>
          <w:bCs/>
          <w:sz w:val="18"/>
          <w:szCs w:val="18"/>
          <w:lang w:val="en-IN"/>
        </w:rPr>
        <w:t>Our inventory levels have come down. In 9-monthly, if you look at, our inventory levels are down by around 0.3 million tonnes as compared to starting of the year. Both in in-process as well as saleable steel put together.</w:t>
      </w:r>
      <w:r w:rsidR="001F6CA0">
        <w:rPr>
          <w:bCs/>
          <w:sz w:val="18"/>
          <w:szCs w:val="18"/>
          <w:lang w:val="en-IN"/>
        </w:rPr>
        <w:t xml:space="preserve"> </w:t>
      </w:r>
      <w:r w:rsidR="00DE5204" w:rsidRPr="00DE5204">
        <w:rPr>
          <w:bCs/>
          <w:sz w:val="18"/>
          <w:szCs w:val="18"/>
          <w:lang w:val="en-IN"/>
        </w:rPr>
        <w:t>So further reduction will be there. So going by this, we will be able to achieve a sales volume around 19.5 year ending</w:t>
      </w:r>
      <w:r w:rsidR="00224FF5">
        <w:rPr>
          <w:bCs/>
          <w:sz w:val="18"/>
          <w:szCs w:val="18"/>
          <w:lang w:val="en-IN"/>
        </w:rPr>
        <w:t xml:space="preserve"> w</w:t>
      </w:r>
      <w:r w:rsidR="00DE5204" w:rsidRPr="00DE5204">
        <w:rPr>
          <w:bCs/>
          <w:sz w:val="18"/>
          <w:szCs w:val="18"/>
          <w:lang w:val="en-IN"/>
        </w:rPr>
        <w:t>hich will be more than the production.</w:t>
      </w:r>
    </w:p>
    <w:p w14:paraId="398732A7" w14:textId="5F0E00D1"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Pr>
          <w:bCs/>
          <w:sz w:val="18"/>
          <w:szCs w:val="18"/>
          <w:lang w:val="en-IN"/>
        </w:rPr>
        <w:tab/>
      </w:r>
      <w:r w:rsidR="00DE5204" w:rsidRPr="00DE5204">
        <w:rPr>
          <w:bCs/>
          <w:sz w:val="18"/>
          <w:szCs w:val="18"/>
          <w:lang w:val="en-IN"/>
        </w:rPr>
        <w:t xml:space="preserve">Next question is from </w:t>
      </w:r>
      <w:r w:rsidR="00224FF5" w:rsidRPr="00224FF5">
        <w:rPr>
          <w:bCs/>
          <w:sz w:val="18"/>
          <w:szCs w:val="18"/>
        </w:rPr>
        <w:t>Sumangal Nevatia</w:t>
      </w:r>
      <w:r w:rsidR="00224FF5" w:rsidRPr="00224FF5">
        <w:rPr>
          <w:bCs/>
          <w:sz w:val="18"/>
          <w:szCs w:val="18"/>
          <w:lang w:val="en-IN"/>
        </w:rPr>
        <w:t xml:space="preserve"> </w:t>
      </w:r>
      <w:r w:rsidR="00DE5204" w:rsidRPr="00DE5204">
        <w:rPr>
          <w:bCs/>
          <w:sz w:val="18"/>
          <w:szCs w:val="18"/>
          <w:lang w:val="en-IN"/>
        </w:rPr>
        <w:t xml:space="preserve">from Kotak Securities. </w:t>
      </w:r>
    </w:p>
    <w:p w14:paraId="5E9AC143" w14:textId="1530E29F"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t>F</w:t>
      </w:r>
      <w:r w:rsidR="00DE5204" w:rsidRPr="00DE5204">
        <w:rPr>
          <w:bCs/>
          <w:sz w:val="18"/>
          <w:szCs w:val="18"/>
          <w:lang w:val="en-IN"/>
        </w:rPr>
        <w:t>irst question is, I want to understand at the EBITDA level is there any contribution from this arrangement of NMDC volumes, NSL?</w:t>
      </w:r>
    </w:p>
    <w:p w14:paraId="2FCAC075" w14:textId="3DCE217B"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B2334D">
        <w:rPr>
          <w:bCs/>
          <w:sz w:val="18"/>
          <w:szCs w:val="18"/>
          <w:lang w:val="en-IN"/>
        </w:rPr>
        <w:t>L</w:t>
      </w:r>
      <w:r w:rsidR="00DE5204" w:rsidRPr="00DE5204">
        <w:rPr>
          <w:bCs/>
          <w:sz w:val="18"/>
          <w:szCs w:val="18"/>
          <w:lang w:val="en-IN"/>
        </w:rPr>
        <w:t xml:space="preserve">et me tell you actually, as I have always told in case of NSL products, it is beneficial to NSL to </w:t>
      </w:r>
      <w:r w:rsidR="00B2334D">
        <w:rPr>
          <w:bCs/>
          <w:sz w:val="18"/>
          <w:szCs w:val="18"/>
          <w:lang w:val="en-IN"/>
        </w:rPr>
        <w:t>SAIL</w:t>
      </w:r>
      <w:r w:rsidR="00DE5204" w:rsidRPr="00DE5204">
        <w:rPr>
          <w:bCs/>
          <w:sz w:val="18"/>
          <w:szCs w:val="18"/>
          <w:lang w:val="en-IN"/>
        </w:rPr>
        <w:t xml:space="preserve"> as well as to the market players. So that is purely based on the arrangements we have made. But mostly, as I told you, it is just keeping a parity of the pricing strategies of </w:t>
      </w:r>
      <w:r w:rsidR="000701C9">
        <w:rPr>
          <w:bCs/>
          <w:sz w:val="18"/>
          <w:szCs w:val="18"/>
          <w:lang w:val="en-IN"/>
        </w:rPr>
        <w:t>SAIL</w:t>
      </w:r>
      <w:r w:rsidR="00DE5204" w:rsidRPr="00DE5204">
        <w:rPr>
          <w:bCs/>
          <w:sz w:val="18"/>
          <w:szCs w:val="18"/>
          <w:lang w:val="en-IN"/>
        </w:rPr>
        <w:t xml:space="preserve"> in various regions.</w:t>
      </w:r>
      <w:r w:rsidR="001F6CA0">
        <w:rPr>
          <w:bCs/>
          <w:sz w:val="18"/>
          <w:szCs w:val="18"/>
          <w:lang w:val="en-IN"/>
        </w:rPr>
        <w:t xml:space="preserve"> </w:t>
      </w:r>
      <w:r w:rsidR="00DE5204" w:rsidRPr="00DE5204">
        <w:rPr>
          <w:bCs/>
          <w:sz w:val="18"/>
          <w:szCs w:val="18"/>
          <w:lang w:val="en-IN"/>
        </w:rPr>
        <w:t xml:space="preserve">We are concentrating mostly on the south. We </w:t>
      </w:r>
      <w:r w:rsidR="000701C9">
        <w:rPr>
          <w:bCs/>
          <w:sz w:val="18"/>
          <w:szCs w:val="18"/>
          <w:lang w:val="en-IN"/>
        </w:rPr>
        <w:t>have</w:t>
      </w:r>
      <w:r w:rsidR="00DE5204" w:rsidRPr="00DE5204">
        <w:rPr>
          <w:bCs/>
          <w:sz w:val="18"/>
          <w:szCs w:val="18"/>
          <w:lang w:val="en-IN"/>
        </w:rPr>
        <w:t xml:space="preserve"> concentrat</w:t>
      </w:r>
      <w:r w:rsidR="000701C9">
        <w:rPr>
          <w:bCs/>
          <w:sz w:val="18"/>
          <w:szCs w:val="18"/>
          <w:lang w:val="en-IN"/>
        </w:rPr>
        <w:t>ed</w:t>
      </w:r>
      <w:r w:rsidR="00DE5204" w:rsidRPr="00DE5204">
        <w:rPr>
          <w:bCs/>
          <w:sz w:val="18"/>
          <w:szCs w:val="18"/>
          <w:lang w:val="en-IN"/>
        </w:rPr>
        <w:t xml:space="preserve"> mostly on the south</w:t>
      </w:r>
      <w:r w:rsidR="000701C9">
        <w:rPr>
          <w:bCs/>
          <w:sz w:val="18"/>
          <w:szCs w:val="18"/>
          <w:lang w:val="en-IN"/>
        </w:rPr>
        <w:t xml:space="preserve"> so far as </w:t>
      </w:r>
      <w:r w:rsidR="00DE5204" w:rsidRPr="00DE5204">
        <w:rPr>
          <w:bCs/>
          <w:sz w:val="18"/>
          <w:szCs w:val="18"/>
          <w:lang w:val="en-IN"/>
        </w:rPr>
        <w:t>9-month</w:t>
      </w:r>
      <w:r w:rsidR="000701C9">
        <w:rPr>
          <w:bCs/>
          <w:sz w:val="18"/>
          <w:szCs w:val="18"/>
          <w:lang w:val="en-IN"/>
        </w:rPr>
        <w:t xml:space="preserve">ly is concerned, </w:t>
      </w:r>
      <w:r w:rsidR="00DE5204" w:rsidRPr="00DE5204">
        <w:rPr>
          <w:bCs/>
          <w:sz w:val="18"/>
          <w:szCs w:val="18"/>
          <w:lang w:val="en-IN"/>
        </w:rPr>
        <w:t>the quantities have already been told.</w:t>
      </w:r>
      <w:r w:rsidR="001F6CA0">
        <w:rPr>
          <w:bCs/>
          <w:sz w:val="18"/>
          <w:szCs w:val="18"/>
          <w:lang w:val="en-IN"/>
        </w:rPr>
        <w:t xml:space="preserve"> </w:t>
      </w:r>
      <w:r w:rsidR="000701C9" w:rsidRPr="00DE5204">
        <w:rPr>
          <w:bCs/>
          <w:sz w:val="18"/>
          <w:szCs w:val="18"/>
          <w:lang w:val="en-IN"/>
        </w:rPr>
        <w:t>So,</w:t>
      </w:r>
      <w:r w:rsidR="00DE5204" w:rsidRPr="00DE5204">
        <w:rPr>
          <w:bCs/>
          <w:sz w:val="18"/>
          <w:szCs w:val="18"/>
          <w:lang w:val="en-IN"/>
        </w:rPr>
        <w:t xml:space="preserve"> there are positive margins. However, the margins are small. It's not very high.</w:t>
      </w:r>
      <w:r w:rsidR="001F6CA0">
        <w:rPr>
          <w:bCs/>
          <w:sz w:val="18"/>
          <w:szCs w:val="18"/>
          <w:lang w:val="en-IN"/>
        </w:rPr>
        <w:t xml:space="preserve"> </w:t>
      </w:r>
      <w:r w:rsidR="00DE5204" w:rsidRPr="00DE5204">
        <w:rPr>
          <w:bCs/>
          <w:sz w:val="18"/>
          <w:szCs w:val="18"/>
          <w:lang w:val="en-IN"/>
        </w:rPr>
        <w:t xml:space="preserve">But it has given a market stability. </w:t>
      </w:r>
      <w:r w:rsidR="000701C9" w:rsidRPr="00DE5204">
        <w:rPr>
          <w:bCs/>
          <w:sz w:val="18"/>
          <w:szCs w:val="18"/>
          <w:lang w:val="en-IN"/>
        </w:rPr>
        <w:t>So,</w:t>
      </w:r>
      <w:r w:rsidR="00DE5204" w:rsidRPr="00DE5204">
        <w:rPr>
          <w:bCs/>
          <w:sz w:val="18"/>
          <w:szCs w:val="18"/>
          <w:lang w:val="en-IN"/>
        </w:rPr>
        <w:t xml:space="preserve"> all three fronts, people have benefited out of this.</w:t>
      </w:r>
    </w:p>
    <w:p w14:paraId="6D839CEE" w14:textId="2804C175"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0701C9">
        <w:rPr>
          <w:bCs/>
          <w:sz w:val="18"/>
          <w:szCs w:val="18"/>
          <w:lang w:val="en-IN"/>
        </w:rPr>
        <w:t>S</w:t>
      </w:r>
      <w:r w:rsidR="000701C9" w:rsidRPr="00DE5204">
        <w:rPr>
          <w:bCs/>
          <w:sz w:val="18"/>
          <w:szCs w:val="18"/>
          <w:lang w:val="en-IN"/>
        </w:rPr>
        <w:t>o,</w:t>
      </w:r>
      <w:r w:rsidR="00DE5204" w:rsidRPr="00DE5204">
        <w:rPr>
          <w:bCs/>
          <w:sz w:val="18"/>
          <w:szCs w:val="18"/>
          <w:lang w:val="en-IN"/>
        </w:rPr>
        <w:t xml:space="preserve"> this year when we are seeing about 16% growth, I mean </w:t>
      </w:r>
      <w:r w:rsidR="000701C9" w:rsidRPr="0088141A">
        <w:rPr>
          <w:bCs/>
          <w:sz w:val="18"/>
          <w:szCs w:val="18"/>
          <w:lang w:val="en-IN"/>
        </w:rPr>
        <w:t xml:space="preserve">ex </w:t>
      </w:r>
      <w:r w:rsidR="00DE5204" w:rsidRPr="00DE5204">
        <w:rPr>
          <w:bCs/>
          <w:sz w:val="18"/>
          <w:szCs w:val="18"/>
          <w:lang w:val="en-IN"/>
        </w:rPr>
        <w:t>of NSL, it's around 7</w:t>
      </w:r>
      <w:r w:rsidR="000701C9">
        <w:rPr>
          <w:bCs/>
          <w:sz w:val="18"/>
          <w:szCs w:val="18"/>
          <w:lang w:val="en-IN"/>
        </w:rPr>
        <w:t>%</w:t>
      </w:r>
      <w:r w:rsidR="00DE5204" w:rsidRPr="00DE5204">
        <w:rPr>
          <w:bCs/>
          <w:sz w:val="18"/>
          <w:szCs w:val="18"/>
          <w:lang w:val="en-IN"/>
        </w:rPr>
        <w:t xml:space="preserve">-8%. </w:t>
      </w:r>
      <w:r w:rsidR="000701C9" w:rsidRPr="00DE5204">
        <w:rPr>
          <w:bCs/>
          <w:sz w:val="18"/>
          <w:szCs w:val="18"/>
          <w:lang w:val="en-IN"/>
        </w:rPr>
        <w:t>So,</w:t>
      </w:r>
      <w:r w:rsidR="00DE5204" w:rsidRPr="00DE5204">
        <w:rPr>
          <w:bCs/>
          <w:sz w:val="18"/>
          <w:szCs w:val="18"/>
          <w:lang w:val="en-IN"/>
        </w:rPr>
        <w:t xml:space="preserve"> the guidance </w:t>
      </w:r>
      <w:r w:rsidR="000701C9" w:rsidRPr="0088141A">
        <w:rPr>
          <w:bCs/>
          <w:sz w:val="18"/>
          <w:szCs w:val="18"/>
          <w:lang w:val="en-IN"/>
        </w:rPr>
        <w:t>ex</w:t>
      </w:r>
      <w:r w:rsidR="00DE5204" w:rsidRPr="00DE5204">
        <w:rPr>
          <w:bCs/>
          <w:sz w:val="18"/>
          <w:szCs w:val="18"/>
          <w:lang w:val="en-IN"/>
        </w:rPr>
        <w:t xml:space="preserve"> of NSL would be 18.5 million </w:t>
      </w:r>
      <w:r w:rsidR="000701C9">
        <w:rPr>
          <w:bCs/>
          <w:sz w:val="18"/>
          <w:szCs w:val="18"/>
          <w:lang w:val="en-IN"/>
        </w:rPr>
        <w:t xml:space="preserve">ton </w:t>
      </w:r>
      <w:r w:rsidR="00DE5204" w:rsidRPr="00DE5204">
        <w:rPr>
          <w:bCs/>
          <w:sz w:val="18"/>
          <w:szCs w:val="18"/>
          <w:lang w:val="en-IN"/>
        </w:rPr>
        <w:t>volumes for this year?</w:t>
      </w:r>
    </w:p>
    <w:p w14:paraId="3FED855E" w14:textId="7B4650A7"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For this year</w:t>
      </w:r>
      <w:r w:rsidR="000701C9">
        <w:rPr>
          <w:bCs/>
          <w:sz w:val="18"/>
          <w:szCs w:val="18"/>
          <w:lang w:val="en-IN"/>
        </w:rPr>
        <w:t xml:space="preserve">, yes you are </w:t>
      </w:r>
      <w:r w:rsidR="00DE5204" w:rsidRPr="00DE5204">
        <w:rPr>
          <w:bCs/>
          <w:sz w:val="18"/>
          <w:szCs w:val="18"/>
          <w:lang w:val="en-IN"/>
        </w:rPr>
        <w:t>correct.</w:t>
      </w:r>
    </w:p>
    <w:p w14:paraId="399D0D2C" w14:textId="5133C26C"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DE5204" w:rsidRPr="00DE5204">
        <w:rPr>
          <w:bCs/>
          <w:sz w:val="18"/>
          <w:szCs w:val="18"/>
          <w:lang w:val="en-IN"/>
        </w:rPr>
        <w:t>But 1 million is already done in the 9 months, right?</w:t>
      </w:r>
    </w:p>
    <w:p w14:paraId="339A8CF7" w14:textId="606CA315"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 xml:space="preserve">1 million is already done. And in </w:t>
      </w:r>
      <w:r w:rsidR="001F6CA0">
        <w:rPr>
          <w:bCs/>
          <w:sz w:val="18"/>
          <w:szCs w:val="18"/>
          <w:lang w:val="en-IN"/>
        </w:rPr>
        <w:t>Quarter 4</w:t>
      </w:r>
      <w:r w:rsidR="00DE5204" w:rsidRPr="00DE5204">
        <w:rPr>
          <w:bCs/>
          <w:sz w:val="18"/>
          <w:szCs w:val="18"/>
          <w:lang w:val="en-IN"/>
        </w:rPr>
        <w:t xml:space="preserve">, much of quantity may not come. </w:t>
      </w:r>
      <w:r w:rsidR="000701C9" w:rsidRPr="00DE5204">
        <w:rPr>
          <w:bCs/>
          <w:sz w:val="18"/>
          <w:szCs w:val="18"/>
          <w:lang w:val="en-IN"/>
        </w:rPr>
        <w:t>So,</w:t>
      </w:r>
      <w:r w:rsidR="00DE5204" w:rsidRPr="00DE5204">
        <w:rPr>
          <w:bCs/>
          <w:sz w:val="18"/>
          <w:szCs w:val="18"/>
          <w:lang w:val="en-IN"/>
        </w:rPr>
        <w:t xml:space="preserve"> in a way, if we try to end up at 19.5 sales figure, so our own figure could be somewhere around 18.5 or something like that.</w:t>
      </w:r>
    </w:p>
    <w:p w14:paraId="756E5FF3" w14:textId="79F49FE4"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lastRenderedPageBreak/>
        <w:t>Sumangal Nevatia:</w:t>
      </w:r>
      <w:r w:rsidR="001F6CA0">
        <w:rPr>
          <w:bCs/>
          <w:sz w:val="18"/>
          <w:szCs w:val="18"/>
          <w:lang w:val="en-IN"/>
        </w:rPr>
        <w:tab/>
      </w:r>
      <w:r w:rsidR="00DE5204" w:rsidRPr="00DE5204">
        <w:rPr>
          <w:bCs/>
          <w:sz w:val="18"/>
          <w:szCs w:val="18"/>
          <w:lang w:val="en-IN"/>
        </w:rPr>
        <w:t>And in absence of new capacity, where can this 18.5 go in, say, next two years, 2027 and 2028?</w:t>
      </w:r>
    </w:p>
    <w:p w14:paraId="128F1173" w14:textId="0A03F2AF"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0701C9">
        <w:rPr>
          <w:bCs/>
          <w:sz w:val="18"/>
          <w:szCs w:val="18"/>
          <w:lang w:val="en-IN"/>
        </w:rPr>
        <w:t>L</w:t>
      </w:r>
      <w:r w:rsidR="00DE5204" w:rsidRPr="00DE5204">
        <w:rPr>
          <w:bCs/>
          <w:sz w:val="18"/>
          <w:szCs w:val="18"/>
          <w:lang w:val="en-IN"/>
        </w:rPr>
        <w:t xml:space="preserve">et me address this question for 2026-2027 first. While in this year, in 2025-2026, we </w:t>
      </w:r>
      <w:r w:rsidR="002D7209">
        <w:rPr>
          <w:bCs/>
          <w:sz w:val="18"/>
          <w:szCs w:val="18"/>
          <w:lang w:val="en-IN"/>
        </w:rPr>
        <w:t>were</w:t>
      </w:r>
      <w:r w:rsidR="00DE5204" w:rsidRPr="00DE5204">
        <w:rPr>
          <w:bCs/>
          <w:sz w:val="18"/>
          <w:szCs w:val="18"/>
          <w:lang w:val="en-IN"/>
        </w:rPr>
        <w:t xml:space="preserve"> trying to finish </w:t>
      </w:r>
      <w:r w:rsidR="002D7209">
        <w:rPr>
          <w:bCs/>
          <w:sz w:val="18"/>
          <w:szCs w:val="18"/>
          <w:lang w:val="en-IN"/>
        </w:rPr>
        <w:t xml:space="preserve">hot metal </w:t>
      </w:r>
      <w:r w:rsidR="00DE5204" w:rsidRPr="00DE5204">
        <w:rPr>
          <w:bCs/>
          <w:sz w:val="18"/>
          <w:szCs w:val="18"/>
          <w:lang w:val="en-IN"/>
        </w:rPr>
        <w:t>at 20.5</w:t>
      </w:r>
      <w:r w:rsidR="002D7209">
        <w:rPr>
          <w:bCs/>
          <w:sz w:val="18"/>
          <w:szCs w:val="18"/>
          <w:lang w:val="en-IN"/>
        </w:rPr>
        <w:t xml:space="preserve"> million tons</w:t>
      </w:r>
      <w:r w:rsidR="00DE5204" w:rsidRPr="00DE5204">
        <w:rPr>
          <w:bCs/>
          <w:sz w:val="18"/>
          <w:szCs w:val="18"/>
          <w:lang w:val="en-IN"/>
        </w:rPr>
        <w:t xml:space="preserve"> to 21 million tons. We are targeting 22.5 for 2026-2027. That means you can say around 21 million tons of </w:t>
      </w:r>
      <w:r w:rsidR="002D7209">
        <w:rPr>
          <w:bCs/>
          <w:sz w:val="18"/>
          <w:szCs w:val="18"/>
          <w:lang w:val="en-IN"/>
        </w:rPr>
        <w:t>sale</w:t>
      </w:r>
      <w:r w:rsidR="00DE5204" w:rsidRPr="00DE5204">
        <w:rPr>
          <w:bCs/>
          <w:sz w:val="18"/>
          <w:szCs w:val="18"/>
          <w:lang w:val="en-IN"/>
        </w:rPr>
        <w:t xml:space="preserve">able steel in 2026-2027. And then we can have further growth in 2027-2028. Once we achieve this particular growth, then </w:t>
      </w:r>
      <w:r w:rsidR="00010FEA">
        <w:rPr>
          <w:bCs/>
          <w:sz w:val="18"/>
          <w:szCs w:val="18"/>
          <w:lang w:val="en-IN"/>
        </w:rPr>
        <w:t>we will</w:t>
      </w:r>
      <w:r w:rsidR="00DE5204" w:rsidRPr="00DE5204">
        <w:rPr>
          <w:bCs/>
          <w:sz w:val="18"/>
          <w:szCs w:val="18"/>
          <w:lang w:val="en-IN"/>
        </w:rPr>
        <w:t xml:space="preserve"> have further growth in 2027-2028.</w:t>
      </w:r>
      <w:r w:rsidR="001F6CA0">
        <w:rPr>
          <w:bCs/>
          <w:sz w:val="18"/>
          <w:szCs w:val="18"/>
          <w:lang w:val="en-IN"/>
        </w:rPr>
        <w:t xml:space="preserve"> </w:t>
      </w:r>
      <w:r w:rsidR="002D7209" w:rsidRPr="00DE5204">
        <w:rPr>
          <w:bCs/>
          <w:sz w:val="18"/>
          <w:szCs w:val="18"/>
          <w:lang w:val="en-IN"/>
        </w:rPr>
        <w:t>So,</w:t>
      </w:r>
      <w:r w:rsidR="00DE5204" w:rsidRPr="00DE5204">
        <w:rPr>
          <w:bCs/>
          <w:sz w:val="18"/>
          <w:szCs w:val="18"/>
          <w:lang w:val="en-IN"/>
        </w:rPr>
        <w:t xml:space="preserve"> you can say in 2027-2028, it could be 23 million tons of hot metal and 21.5 million tons of </w:t>
      </w:r>
      <w:r w:rsidR="002D7209">
        <w:rPr>
          <w:bCs/>
          <w:sz w:val="18"/>
          <w:szCs w:val="18"/>
          <w:lang w:val="en-IN"/>
        </w:rPr>
        <w:t>saleable</w:t>
      </w:r>
      <w:r w:rsidR="00DE5204" w:rsidRPr="00DE5204">
        <w:rPr>
          <w:bCs/>
          <w:sz w:val="18"/>
          <w:szCs w:val="18"/>
          <w:lang w:val="en-IN"/>
        </w:rPr>
        <w:t xml:space="preserve"> steel. And after that, we will see that ISP modernization will be there.</w:t>
      </w:r>
    </w:p>
    <w:p w14:paraId="4806D323" w14:textId="6E27856C"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t>T</w:t>
      </w:r>
      <w:r w:rsidR="00DE5204" w:rsidRPr="00DE5204">
        <w:rPr>
          <w:bCs/>
          <w:sz w:val="18"/>
          <w:szCs w:val="18"/>
          <w:lang w:val="en-IN"/>
        </w:rPr>
        <w:t xml:space="preserve">his is </w:t>
      </w:r>
      <w:r w:rsidR="002D7209" w:rsidRPr="0088141A">
        <w:rPr>
          <w:bCs/>
          <w:sz w:val="18"/>
          <w:szCs w:val="18"/>
          <w:lang w:val="en-IN"/>
        </w:rPr>
        <w:t>ex</w:t>
      </w:r>
      <w:r w:rsidR="00DE5204" w:rsidRPr="00DE5204">
        <w:rPr>
          <w:bCs/>
          <w:sz w:val="18"/>
          <w:szCs w:val="18"/>
          <w:lang w:val="en-IN"/>
        </w:rPr>
        <w:t xml:space="preserve"> of NSL or including NSL is 1 million tons?</w:t>
      </w:r>
    </w:p>
    <w:p w14:paraId="25AC4DA5" w14:textId="2143BA99"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 xml:space="preserve">This is </w:t>
      </w:r>
      <w:r w:rsidR="002D7209" w:rsidRPr="0088141A">
        <w:rPr>
          <w:bCs/>
          <w:sz w:val="18"/>
          <w:szCs w:val="18"/>
          <w:lang w:val="en-IN"/>
        </w:rPr>
        <w:t>ex</w:t>
      </w:r>
      <w:r w:rsidR="00DE5204" w:rsidRPr="00DE5204">
        <w:rPr>
          <w:bCs/>
          <w:sz w:val="18"/>
          <w:szCs w:val="18"/>
          <w:lang w:val="en-IN"/>
        </w:rPr>
        <w:t xml:space="preserve"> of NSL.</w:t>
      </w:r>
    </w:p>
    <w:p w14:paraId="1DE71BE5" w14:textId="6EE6A9BC"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t>N</w:t>
      </w:r>
      <w:r w:rsidR="00DE5204" w:rsidRPr="00DE5204">
        <w:rPr>
          <w:bCs/>
          <w:sz w:val="18"/>
          <w:szCs w:val="18"/>
          <w:lang w:val="en-IN"/>
        </w:rPr>
        <w:t>ext year, CAPEX is substantially increased. I think earlier it was around 10,000.</w:t>
      </w:r>
      <w:r w:rsidR="001F6CA0">
        <w:rPr>
          <w:bCs/>
          <w:sz w:val="18"/>
          <w:szCs w:val="18"/>
          <w:lang w:val="en-IN"/>
        </w:rPr>
        <w:t xml:space="preserve"> </w:t>
      </w:r>
      <w:r w:rsidR="00DE5204" w:rsidRPr="00DE5204">
        <w:rPr>
          <w:bCs/>
          <w:sz w:val="18"/>
          <w:szCs w:val="18"/>
          <w:lang w:val="en-IN"/>
        </w:rPr>
        <w:t xml:space="preserve">Now </w:t>
      </w:r>
      <w:r w:rsidR="00010FEA">
        <w:rPr>
          <w:bCs/>
          <w:sz w:val="18"/>
          <w:szCs w:val="18"/>
          <w:lang w:val="en-IN"/>
        </w:rPr>
        <w:t>we are</w:t>
      </w:r>
      <w:r w:rsidR="00DE5204" w:rsidRPr="00DE5204">
        <w:rPr>
          <w:bCs/>
          <w:sz w:val="18"/>
          <w:szCs w:val="18"/>
          <w:lang w:val="en-IN"/>
        </w:rPr>
        <w:t xml:space="preserve"> talking about 15,000. </w:t>
      </w:r>
      <w:r w:rsidR="002D7209" w:rsidRPr="00DE5204">
        <w:rPr>
          <w:bCs/>
          <w:sz w:val="18"/>
          <w:szCs w:val="18"/>
          <w:lang w:val="en-IN"/>
        </w:rPr>
        <w:t>So,</w:t>
      </w:r>
      <w:r w:rsidR="00DE5204" w:rsidRPr="00DE5204">
        <w:rPr>
          <w:bCs/>
          <w:sz w:val="18"/>
          <w:szCs w:val="18"/>
          <w:lang w:val="en-IN"/>
        </w:rPr>
        <w:t xml:space="preserve"> can you give a breakup? And in this I</w:t>
      </w:r>
      <w:r w:rsidR="002D7209">
        <w:rPr>
          <w:bCs/>
          <w:sz w:val="18"/>
          <w:szCs w:val="18"/>
          <w:lang w:val="en-IN"/>
        </w:rPr>
        <w:t>I</w:t>
      </w:r>
      <w:r w:rsidR="00DE5204" w:rsidRPr="00DE5204">
        <w:rPr>
          <w:bCs/>
          <w:sz w:val="18"/>
          <w:szCs w:val="18"/>
          <w:lang w:val="en-IN"/>
        </w:rPr>
        <w:t>SCO expansion, how much are we spending and what is the time frame for the expenditure for the next 2-3 years?</w:t>
      </w:r>
    </w:p>
    <w:p w14:paraId="667451B9" w14:textId="124F547A"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I</w:t>
      </w:r>
      <w:r w:rsidR="00E31D69">
        <w:rPr>
          <w:bCs/>
          <w:sz w:val="18"/>
          <w:szCs w:val="18"/>
          <w:lang w:val="en-IN"/>
        </w:rPr>
        <w:t>I</w:t>
      </w:r>
      <w:r w:rsidR="00DE5204" w:rsidRPr="00DE5204">
        <w:rPr>
          <w:bCs/>
          <w:sz w:val="18"/>
          <w:szCs w:val="18"/>
          <w:lang w:val="en-IN"/>
        </w:rPr>
        <w:t xml:space="preserve">SCO expansion, CAPEX total will be around 36,000 crores. </w:t>
      </w:r>
      <w:r w:rsidR="00E31D69" w:rsidRPr="00DE5204">
        <w:rPr>
          <w:bCs/>
          <w:sz w:val="18"/>
          <w:szCs w:val="18"/>
          <w:lang w:val="en-IN"/>
        </w:rPr>
        <w:t>So,</w:t>
      </w:r>
      <w:r w:rsidR="00DE5204" w:rsidRPr="00DE5204">
        <w:rPr>
          <w:bCs/>
          <w:sz w:val="18"/>
          <w:szCs w:val="18"/>
          <w:lang w:val="en-IN"/>
        </w:rPr>
        <w:t xml:space="preserve"> from 2026-2027, </w:t>
      </w:r>
      <w:r w:rsidR="00010FEA">
        <w:rPr>
          <w:bCs/>
          <w:sz w:val="18"/>
          <w:szCs w:val="18"/>
          <w:lang w:val="en-IN"/>
        </w:rPr>
        <w:t>we will</w:t>
      </w:r>
      <w:r w:rsidR="00DE5204" w:rsidRPr="00DE5204">
        <w:rPr>
          <w:bCs/>
          <w:sz w:val="18"/>
          <w:szCs w:val="18"/>
          <w:lang w:val="en-IN"/>
        </w:rPr>
        <w:t xml:space="preserve"> have major amount coming from I</w:t>
      </w:r>
      <w:r w:rsidR="00E31D69">
        <w:rPr>
          <w:bCs/>
          <w:sz w:val="18"/>
          <w:szCs w:val="18"/>
          <w:lang w:val="en-IN"/>
        </w:rPr>
        <w:t>I</w:t>
      </w:r>
      <w:r w:rsidR="00DE5204" w:rsidRPr="00DE5204">
        <w:rPr>
          <w:bCs/>
          <w:sz w:val="18"/>
          <w:szCs w:val="18"/>
          <w:lang w:val="en-IN"/>
        </w:rPr>
        <w:t>SCO.</w:t>
      </w:r>
      <w:r w:rsidR="001F6CA0">
        <w:rPr>
          <w:bCs/>
          <w:sz w:val="18"/>
          <w:szCs w:val="18"/>
          <w:lang w:val="en-IN"/>
        </w:rPr>
        <w:t xml:space="preserve"> </w:t>
      </w:r>
      <w:r w:rsidR="00DE5204" w:rsidRPr="00DE5204">
        <w:rPr>
          <w:bCs/>
          <w:sz w:val="18"/>
          <w:szCs w:val="18"/>
          <w:lang w:val="en-IN"/>
        </w:rPr>
        <w:t>So I</w:t>
      </w:r>
      <w:r w:rsidR="00E31D69">
        <w:rPr>
          <w:bCs/>
          <w:sz w:val="18"/>
          <w:szCs w:val="18"/>
          <w:lang w:val="en-IN"/>
        </w:rPr>
        <w:t>I</w:t>
      </w:r>
      <w:r w:rsidR="00DE5204" w:rsidRPr="00DE5204">
        <w:rPr>
          <w:bCs/>
          <w:sz w:val="18"/>
          <w:szCs w:val="18"/>
          <w:lang w:val="en-IN"/>
        </w:rPr>
        <w:t xml:space="preserve">SCO amount could be maybe around 7,000 to 8,000 crores in case of </w:t>
      </w:r>
      <w:r w:rsidR="00E31D69">
        <w:rPr>
          <w:bCs/>
          <w:sz w:val="18"/>
          <w:szCs w:val="18"/>
          <w:lang w:val="en-IN"/>
        </w:rPr>
        <w:t>I</w:t>
      </w:r>
      <w:r w:rsidR="00DE5204" w:rsidRPr="00DE5204">
        <w:rPr>
          <w:bCs/>
          <w:sz w:val="18"/>
          <w:szCs w:val="18"/>
          <w:lang w:val="en-IN"/>
        </w:rPr>
        <w:t>ISCO so far as 2026-2027 is concerned. And after that, we can pick up. Means the peak figure will be in 2027-2028</w:t>
      </w:r>
      <w:r w:rsidR="00E31D69">
        <w:rPr>
          <w:bCs/>
          <w:sz w:val="18"/>
          <w:szCs w:val="18"/>
          <w:lang w:val="en-IN"/>
        </w:rPr>
        <w:t xml:space="preserve"> a</w:t>
      </w:r>
      <w:r w:rsidR="00DE5204" w:rsidRPr="00DE5204">
        <w:rPr>
          <w:bCs/>
          <w:sz w:val="18"/>
          <w:szCs w:val="18"/>
          <w:lang w:val="en-IN"/>
        </w:rPr>
        <w:t xml:space="preserve">nd </w:t>
      </w:r>
      <w:r w:rsidR="00E31D69" w:rsidRPr="00DE5204">
        <w:rPr>
          <w:bCs/>
          <w:sz w:val="18"/>
          <w:szCs w:val="18"/>
          <w:lang w:val="en-IN"/>
        </w:rPr>
        <w:t>also,</w:t>
      </w:r>
      <w:r w:rsidR="00DE5204" w:rsidRPr="00DE5204">
        <w:rPr>
          <w:bCs/>
          <w:sz w:val="18"/>
          <w:szCs w:val="18"/>
          <w:lang w:val="en-IN"/>
        </w:rPr>
        <w:t xml:space="preserve"> in 2028-2029 for I</w:t>
      </w:r>
      <w:r w:rsidR="00E31D69">
        <w:rPr>
          <w:bCs/>
          <w:sz w:val="18"/>
          <w:szCs w:val="18"/>
          <w:lang w:val="en-IN"/>
        </w:rPr>
        <w:t>I</w:t>
      </w:r>
      <w:r w:rsidR="00DE5204" w:rsidRPr="00DE5204">
        <w:rPr>
          <w:bCs/>
          <w:sz w:val="18"/>
          <w:szCs w:val="18"/>
          <w:lang w:val="en-IN"/>
        </w:rPr>
        <w:t>SCO.</w:t>
      </w:r>
    </w:p>
    <w:p w14:paraId="42D7CED4" w14:textId="0676157D"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t>T</w:t>
      </w:r>
      <w:r w:rsidR="00DE5204" w:rsidRPr="00DE5204">
        <w:rPr>
          <w:bCs/>
          <w:sz w:val="18"/>
          <w:szCs w:val="18"/>
          <w:lang w:val="en-IN"/>
        </w:rPr>
        <w:t>he completion could be towards the end of 2029 or maybe FY30 as well, right?</w:t>
      </w:r>
    </w:p>
    <w:p w14:paraId="50C9BF86" w14:textId="3FF25EC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FY30, ye</w:t>
      </w:r>
      <w:r w:rsidR="001F6CA0">
        <w:rPr>
          <w:bCs/>
          <w:sz w:val="18"/>
          <w:szCs w:val="18"/>
          <w:lang w:val="en-IN"/>
        </w:rPr>
        <w:t>s</w:t>
      </w:r>
      <w:r w:rsidR="00DE5204" w:rsidRPr="00DE5204">
        <w:rPr>
          <w:bCs/>
          <w:sz w:val="18"/>
          <w:szCs w:val="18"/>
          <w:lang w:val="en-IN"/>
        </w:rPr>
        <w:t>. Somewhere around FY30.</w:t>
      </w:r>
      <w:r w:rsidR="00E31D69">
        <w:rPr>
          <w:bCs/>
          <w:sz w:val="18"/>
          <w:szCs w:val="18"/>
          <w:lang w:val="en-IN"/>
        </w:rPr>
        <w:t xml:space="preserve"> </w:t>
      </w:r>
      <w:r w:rsidR="00DE5204" w:rsidRPr="00DE5204">
        <w:rPr>
          <w:bCs/>
          <w:sz w:val="18"/>
          <w:szCs w:val="18"/>
          <w:lang w:val="en-IN"/>
        </w:rPr>
        <w:t xml:space="preserve">End of 2029 or </w:t>
      </w:r>
      <w:r w:rsidR="00E31D69">
        <w:rPr>
          <w:bCs/>
          <w:sz w:val="18"/>
          <w:szCs w:val="18"/>
          <w:lang w:val="en-IN"/>
        </w:rPr>
        <w:t>20</w:t>
      </w:r>
      <w:r w:rsidR="00DE5204" w:rsidRPr="00DE5204">
        <w:rPr>
          <w:bCs/>
          <w:sz w:val="18"/>
          <w:szCs w:val="18"/>
          <w:lang w:val="en-IN"/>
        </w:rPr>
        <w:t>30 something like that.</w:t>
      </w:r>
    </w:p>
    <w:p w14:paraId="3C937738" w14:textId="49F117FC"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E31D69">
        <w:rPr>
          <w:bCs/>
          <w:sz w:val="18"/>
          <w:szCs w:val="18"/>
          <w:lang w:val="en-IN"/>
        </w:rPr>
        <w:t>T</w:t>
      </w:r>
      <w:r w:rsidR="00DE5204" w:rsidRPr="00DE5204">
        <w:rPr>
          <w:bCs/>
          <w:sz w:val="18"/>
          <w:szCs w:val="18"/>
          <w:lang w:val="en-IN"/>
        </w:rPr>
        <w:t>he coking coal cost which you shared, so the increase in Feb</w:t>
      </w:r>
      <w:r w:rsidR="00E31D69">
        <w:rPr>
          <w:bCs/>
          <w:sz w:val="18"/>
          <w:szCs w:val="18"/>
          <w:lang w:val="en-IN"/>
        </w:rPr>
        <w:t>ruary</w:t>
      </w:r>
      <w:r w:rsidR="00DE5204" w:rsidRPr="00DE5204">
        <w:rPr>
          <w:bCs/>
          <w:sz w:val="18"/>
          <w:szCs w:val="18"/>
          <w:lang w:val="en-IN"/>
        </w:rPr>
        <w:t xml:space="preserve"> versus 3Q average is just around 7</w:t>
      </w:r>
      <w:r w:rsidR="00E31D69">
        <w:rPr>
          <w:bCs/>
          <w:sz w:val="18"/>
          <w:szCs w:val="18"/>
          <w:lang w:val="en-IN"/>
        </w:rPr>
        <w:t>%</w:t>
      </w:r>
      <w:r w:rsidR="00DE5204" w:rsidRPr="00DE5204">
        <w:rPr>
          <w:bCs/>
          <w:sz w:val="18"/>
          <w:szCs w:val="18"/>
          <w:lang w:val="en-IN"/>
        </w:rPr>
        <w:t>-8%. Is that the right comparison?</w:t>
      </w:r>
      <w:r w:rsidR="001F6CA0">
        <w:rPr>
          <w:bCs/>
          <w:sz w:val="18"/>
          <w:szCs w:val="18"/>
          <w:lang w:val="en-IN"/>
        </w:rPr>
        <w:t xml:space="preserve"> </w:t>
      </w:r>
      <w:r w:rsidR="00DE5204" w:rsidRPr="00DE5204">
        <w:rPr>
          <w:bCs/>
          <w:sz w:val="18"/>
          <w:szCs w:val="18"/>
          <w:lang w:val="en-IN"/>
        </w:rPr>
        <w:t xml:space="preserve">Because if you look at the </w:t>
      </w:r>
      <w:r w:rsidR="00E31D69">
        <w:rPr>
          <w:bCs/>
          <w:sz w:val="18"/>
          <w:szCs w:val="18"/>
          <w:lang w:val="en-IN"/>
        </w:rPr>
        <w:t>D</w:t>
      </w:r>
      <w:r w:rsidR="00DE5204" w:rsidRPr="00DE5204">
        <w:rPr>
          <w:bCs/>
          <w:sz w:val="18"/>
          <w:szCs w:val="18"/>
          <w:lang w:val="en-IN"/>
        </w:rPr>
        <w:t xml:space="preserve">ollar price, it's gone up by more than 20%. </w:t>
      </w:r>
      <w:r w:rsidR="00E31D69" w:rsidRPr="00DE5204">
        <w:rPr>
          <w:bCs/>
          <w:sz w:val="18"/>
          <w:szCs w:val="18"/>
          <w:lang w:val="en-IN"/>
        </w:rPr>
        <w:t>So,</w:t>
      </w:r>
      <w:r w:rsidR="00DE5204" w:rsidRPr="00DE5204">
        <w:rPr>
          <w:bCs/>
          <w:sz w:val="18"/>
          <w:szCs w:val="18"/>
          <w:lang w:val="en-IN"/>
        </w:rPr>
        <w:t xml:space="preserve"> have </w:t>
      </w:r>
      <w:r w:rsidR="00E31D69">
        <w:rPr>
          <w:bCs/>
          <w:sz w:val="18"/>
          <w:szCs w:val="18"/>
          <w:lang w:val="en-IN"/>
        </w:rPr>
        <w:t>we</w:t>
      </w:r>
      <w:r w:rsidR="00DE5204" w:rsidRPr="00DE5204">
        <w:rPr>
          <w:bCs/>
          <w:sz w:val="18"/>
          <w:szCs w:val="18"/>
          <w:lang w:val="en-IN"/>
        </w:rPr>
        <w:t xml:space="preserve"> got the numbers right? It is 19,700 versus some 18,000.</w:t>
      </w:r>
    </w:p>
    <w:p w14:paraId="4D897571" w14:textId="0D551130"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Which one you are talking about?</w:t>
      </w:r>
    </w:p>
    <w:p w14:paraId="05E7E7F2" w14:textId="077E7D03"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DE5204" w:rsidRPr="00DE5204">
        <w:rPr>
          <w:bCs/>
          <w:sz w:val="18"/>
          <w:szCs w:val="18"/>
          <w:lang w:val="en-IN"/>
        </w:rPr>
        <w:t>The coal cost, sir.</w:t>
      </w:r>
    </w:p>
    <w:p w14:paraId="7148F258" w14:textId="5A0C0A81"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Ye</w:t>
      </w:r>
      <w:r w:rsidR="001F6CA0">
        <w:rPr>
          <w:bCs/>
          <w:sz w:val="18"/>
          <w:szCs w:val="18"/>
          <w:lang w:val="en-IN"/>
        </w:rPr>
        <w:t>s</w:t>
      </w:r>
      <w:r w:rsidR="00DE5204" w:rsidRPr="00DE5204">
        <w:rPr>
          <w:bCs/>
          <w:sz w:val="18"/>
          <w:szCs w:val="18"/>
          <w:lang w:val="en-IN"/>
        </w:rPr>
        <w:t>, coal cost.</w:t>
      </w:r>
    </w:p>
    <w:p w14:paraId="2F3FB769" w14:textId="6B3A72EE"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DE5204" w:rsidRPr="00DE5204">
        <w:rPr>
          <w:bCs/>
          <w:sz w:val="18"/>
          <w:szCs w:val="18"/>
          <w:lang w:val="en-IN"/>
        </w:rPr>
        <w:t>So average 3Q versus spot, can you explain us what is the increase?</w:t>
      </w:r>
    </w:p>
    <w:p w14:paraId="4A6BABC4" w14:textId="48161573"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The average 3Q actually, which we told, it is 18,351</w:t>
      </w:r>
      <w:r w:rsidR="00E31D69">
        <w:rPr>
          <w:bCs/>
          <w:sz w:val="18"/>
          <w:szCs w:val="18"/>
          <w:lang w:val="en-IN"/>
        </w:rPr>
        <w:t>, t</w:t>
      </w:r>
      <w:r w:rsidR="00DE5204" w:rsidRPr="00DE5204">
        <w:rPr>
          <w:bCs/>
          <w:sz w:val="18"/>
          <w:szCs w:val="18"/>
          <w:lang w:val="en-IN"/>
        </w:rPr>
        <w:t xml:space="preserve">hat is basically because of the averaging of the stock out here as well as the supplies we are getting from time to time. But the spot </w:t>
      </w:r>
      <w:r w:rsidR="00DE5204" w:rsidRPr="00DE5204">
        <w:rPr>
          <w:bCs/>
          <w:sz w:val="18"/>
          <w:szCs w:val="18"/>
          <w:lang w:val="en-IN"/>
        </w:rPr>
        <w:lastRenderedPageBreak/>
        <w:t>prices have gone up.</w:t>
      </w:r>
      <w:r w:rsidR="001F6CA0">
        <w:rPr>
          <w:bCs/>
          <w:sz w:val="18"/>
          <w:szCs w:val="18"/>
          <w:lang w:val="en-IN"/>
        </w:rPr>
        <w:t xml:space="preserve"> </w:t>
      </w:r>
      <w:r w:rsidR="00DE5204" w:rsidRPr="00DE5204">
        <w:rPr>
          <w:bCs/>
          <w:sz w:val="18"/>
          <w:szCs w:val="18"/>
          <w:lang w:val="en-IN"/>
        </w:rPr>
        <w:t xml:space="preserve">The spot price is $251, that is </w:t>
      </w:r>
      <w:r w:rsidR="00DE5204" w:rsidRPr="005362C8">
        <w:rPr>
          <w:bCs/>
          <w:sz w:val="18"/>
          <w:szCs w:val="18"/>
          <w:lang w:val="en-IN"/>
        </w:rPr>
        <w:t>index</w:t>
      </w:r>
      <w:r w:rsidR="0087396C" w:rsidRPr="005362C8">
        <w:rPr>
          <w:bCs/>
          <w:sz w:val="18"/>
          <w:szCs w:val="18"/>
          <w:lang w:val="en-IN"/>
        </w:rPr>
        <w:t xml:space="preserve"> </w:t>
      </w:r>
      <w:r w:rsidR="00DE5204" w:rsidRPr="00DE5204">
        <w:rPr>
          <w:bCs/>
          <w:sz w:val="18"/>
          <w:szCs w:val="18"/>
          <w:lang w:val="en-IN"/>
        </w:rPr>
        <w:t>price</w:t>
      </w:r>
      <w:r w:rsidR="0087396C">
        <w:rPr>
          <w:bCs/>
          <w:sz w:val="18"/>
          <w:szCs w:val="18"/>
          <w:lang w:val="en-IN"/>
        </w:rPr>
        <w:t xml:space="preserve"> a</w:t>
      </w:r>
      <w:r w:rsidR="00DE5204" w:rsidRPr="00DE5204">
        <w:rPr>
          <w:bCs/>
          <w:sz w:val="18"/>
          <w:szCs w:val="18"/>
          <w:lang w:val="en-IN"/>
        </w:rPr>
        <w:t>nd based on that, actually we have 98%, 97%</w:t>
      </w:r>
      <w:r w:rsidR="0087396C">
        <w:rPr>
          <w:bCs/>
          <w:sz w:val="18"/>
          <w:szCs w:val="18"/>
          <w:lang w:val="en-IN"/>
        </w:rPr>
        <w:t>,</w:t>
      </w:r>
      <w:r w:rsidR="00DE5204" w:rsidRPr="00DE5204">
        <w:rPr>
          <w:bCs/>
          <w:sz w:val="18"/>
          <w:szCs w:val="18"/>
          <w:lang w:val="en-IN"/>
        </w:rPr>
        <w:t xml:space="preserve"> etc.</w:t>
      </w:r>
      <w:r w:rsidR="0087396C">
        <w:rPr>
          <w:bCs/>
          <w:sz w:val="18"/>
          <w:szCs w:val="18"/>
          <w:lang w:val="en-IN"/>
        </w:rPr>
        <w:t>,</w:t>
      </w:r>
      <w:r w:rsidR="00DE5204" w:rsidRPr="00DE5204">
        <w:rPr>
          <w:bCs/>
          <w:sz w:val="18"/>
          <w:szCs w:val="18"/>
          <w:lang w:val="en-IN"/>
        </w:rPr>
        <w:t xml:space="preserve"> from different sources.</w:t>
      </w:r>
      <w:r w:rsidR="001F6CA0">
        <w:rPr>
          <w:bCs/>
          <w:sz w:val="18"/>
          <w:szCs w:val="18"/>
          <w:lang w:val="en-IN"/>
        </w:rPr>
        <w:t xml:space="preserve"> </w:t>
      </w:r>
      <w:r w:rsidR="0087396C" w:rsidRPr="00DE5204">
        <w:rPr>
          <w:bCs/>
          <w:sz w:val="18"/>
          <w:szCs w:val="18"/>
          <w:lang w:val="en-IN"/>
        </w:rPr>
        <w:t>So,</w:t>
      </w:r>
      <w:r w:rsidR="00DE5204" w:rsidRPr="00DE5204">
        <w:rPr>
          <w:bCs/>
          <w:sz w:val="18"/>
          <w:szCs w:val="18"/>
          <w:lang w:val="en-IN"/>
        </w:rPr>
        <w:t xml:space="preserve"> these prices are getting reflected slowly and slowly, partly in February and partly in March. And </w:t>
      </w:r>
      <w:r w:rsidR="0087396C" w:rsidRPr="00DE5204">
        <w:rPr>
          <w:bCs/>
          <w:sz w:val="18"/>
          <w:szCs w:val="18"/>
          <w:lang w:val="en-IN"/>
        </w:rPr>
        <w:t>also,</w:t>
      </w:r>
      <w:r w:rsidR="00DE5204" w:rsidRPr="00DE5204">
        <w:rPr>
          <w:bCs/>
          <w:sz w:val="18"/>
          <w:szCs w:val="18"/>
          <w:lang w:val="en-IN"/>
        </w:rPr>
        <w:t xml:space="preserve"> the effect is going to come in April as well. As you know, there is a time lag of around 1.5 months to 2 months for these prices to get reflected in the consumption.</w:t>
      </w:r>
      <w:r w:rsidR="0087396C">
        <w:rPr>
          <w:bCs/>
          <w:sz w:val="18"/>
          <w:szCs w:val="18"/>
          <w:lang w:val="en-IN"/>
        </w:rPr>
        <w:t xml:space="preserve"> </w:t>
      </w:r>
      <w:r w:rsidR="00DE5204" w:rsidRPr="00DE5204">
        <w:rPr>
          <w:bCs/>
          <w:sz w:val="18"/>
          <w:szCs w:val="18"/>
          <w:lang w:val="en-IN"/>
        </w:rPr>
        <w:t>And also</w:t>
      </w:r>
      <w:r w:rsidR="0087396C">
        <w:rPr>
          <w:bCs/>
          <w:sz w:val="18"/>
          <w:szCs w:val="18"/>
          <w:lang w:val="en-IN"/>
        </w:rPr>
        <w:t>,</w:t>
      </w:r>
      <w:r w:rsidR="00DE5204" w:rsidRPr="00DE5204">
        <w:rPr>
          <w:bCs/>
          <w:sz w:val="18"/>
          <w:szCs w:val="18"/>
          <w:lang w:val="en-IN"/>
        </w:rPr>
        <w:t xml:space="preserve"> </w:t>
      </w:r>
      <w:r w:rsidR="0087396C">
        <w:rPr>
          <w:bCs/>
          <w:sz w:val="18"/>
          <w:szCs w:val="18"/>
          <w:lang w:val="en-IN"/>
        </w:rPr>
        <w:t>D</w:t>
      </w:r>
      <w:r w:rsidR="00DE5204" w:rsidRPr="00DE5204">
        <w:rPr>
          <w:bCs/>
          <w:sz w:val="18"/>
          <w:szCs w:val="18"/>
          <w:lang w:val="en-IN"/>
        </w:rPr>
        <w:t>ollar-</w:t>
      </w:r>
      <w:r w:rsidR="0087396C">
        <w:rPr>
          <w:bCs/>
          <w:sz w:val="18"/>
          <w:szCs w:val="18"/>
          <w:lang w:val="en-IN"/>
        </w:rPr>
        <w:t>R</w:t>
      </w:r>
      <w:r w:rsidR="00DE5204" w:rsidRPr="00DE5204">
        <w:rPr>
          <w:bCs/>
          <w:sz w:val="18"/>
          <w:szCs w:val="18"/>
          <w:lang w:val="en-IN"/>
        </w:rPr>
        <w:t>upee parity is also impacting this.</w:t>
      </w:r>
    </w:p>
    <w:p w14:paraId="41B9EC1B" w14:textId="44E2D8EE" w:rsidR="00DE5204" w:rsidRDefault="00224FF5" w:rsidP="00DE5204">
      <w:pPr>
        <w:spacing w:before="100" w:beforeAutospacing="1" w:after="100" w:afterAutospacing="1" w:line="360" w:lineRule="auto"/>
        <w:ind w:left="2160" w:hanging="2160"/>
        <w:jc w:val="both"/>
        <w:rPr>
          <w:bCs/>
          <w:sz w:val="18"/>
          <w:szCs w:val="18"/>
          <w:lang w:val="en-IN"/>
        </w:rPr>
      </w:pPr>
      <w:r w:rsidRPr="00224FF5">
        <w:rPr>
          <w:b/>
          <w:bCs/>
          <w:sz w:val="18"/>
          <w:szCs w:val="18"/>
          <w:lang w:val="en-IN"/>
        </w:rPr>
        <w:t>Sumangal Nevatia:</w:t>
      </w:r>
      <w:r w:rsidR="001F6CA0">
        <w:rPr>
          <w:bCs/>
          <w:sz w:val="18"/>
          <w:szCs w:val="18"/>
          <w:lang w:val="en-IN"/>
        </w:rPr>
        <w:tab/>
      </w:r>
      <w:r w:rsidR="0087396C" w:rsidRPr="00DE5204">
        <w:rPr>
          <w:bCs/>
          <w:sz w:val="18"/>
          <w:szCs w:val="18"/>
          <w:lang w:val="en-IN"/>
        </w:rPr>
        <w:t>So,</w:t>
      </w:r>
      <w:r w:rsidR="00DE5204" w:rsidRPr="00DE5204">
        <w:rPr>
          <w:bCs/>
          <w:sz w:val="18"/>
          <w:szCs w:val="18"/>
          <w:lang w:val="en-IN"/>
        </w:rPr>
        <w:t xml:space="preserve"> on consumption basis, what is the quarter-on-quarter increase? </w:t>
      </w:r>
      <w:r w:rsidR="0087396C">
        <w:rPr>
          <w:bCs/>
          <w:sz w:val="18"/>
          <w:szCs w:val="18"/>
          <w:lang w:val="en-IN"/>
        </w:rPr>
        <w:t>C</w:t>
      </w:r>
      <w:r w:rsidR="00DE5204" w:rsidRPr="00DE5204">
        <w:rPr>
          <w:bCs/>
          <w:sz w:val="18"/>
          <w:szCs w:val="18"/>
          <w:lang w:val="en-IN"/>
        </w:rPr>
        <w:t xml:space="preserve">an you explain </w:t>
      </w:r>
      <w:r w:rsidR="00481603" w:rsidRPr="00DE5204">
        <w:rPr>
          <w:bCs/>
          <w:sz w:val="18"/>
          <w:szCs w:val="18"/>
          <w:lang w:val="en-IN"/>
        </w:rPr>
        <w:t>that</w:t>
      </w:r>
      <w:r w:rsidR="00DE5204" w:rsidRPr="00DE5204">
        <w:rPr>
          <w:bCs/>
          <w:sz w:val="18"/>
          <w:szCs w:val="18"/>
          <w:lang w:val="en-IN"/>
        </w:rPr>
        <w:t xml:space="preserve"> sir?</w:t>
      </w:r>
    </w:p>
    <w:p w14:paraId="721E6A75" w14:textId="12C43071"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Because Q</w:t>
      </w:r>
      <w:r w:rsidR="0087396C">
        <w:rPr>
          <w:bCs/>
          <w:sz w:val="18"/>
          <w:szCs w:val="18"/>
          <w:lang w:val="en-IN"/>
        </w:rPr>
        <w:t xml:space="preserve">uarter </w:t>
      </w:r>
      <w:r w:rsidR="00DE5204" w:rsidRPr="00DE5204">
        <w:rPr>
          <w:bCs/>
          <w:sz w:val="18"/>
          <w:szCs w:val="18"/>
          <w:lang w:val="en-IN"/>
        </w:rPr>
        <w:t>2 was 18,158 and Q</w:t>
      </w:r>
      <w:r w:rsidR="0087396C">
        <w:rPr>
          <w:bCs/>
          <w:sz w:val="18"/>
          <w:szCs w:val="18"/>
          <w:lang w:val="en-IN"/>
        </w:rPr>
        <w:t xml:space="preserve">uarter </w:t>
      </w:r>
      <w:r w:rsidR="00DE5204" w:rsidRPr="00DE5204">
        <w:rPr>
          <w:bCs/>
          <w:sz w:val="18"/>
          <w:szCs w:val="18"/>
          <w:lang w:val="en-IN"/>
        </w:rPr>
        <w:t>3 is 18,351. There was not much of increase in Q</w:t>
      </w:r>
      <w:r w:rsidR="0087396C">
        <w:rPr>
          <w:bCs/>
          <w:sz w:val="18"/>
          <w:szCs w:val="18"/>
          <w:lang w:val="en-IN"/>
        </w:rPr>
        <w:t xml:space="preserve">uarter </w:t>
      </w:r>
      <w:r w:rsidR="00DE5204" w:rsidRPr="00DE5204">
        <w:rPr>
          <w:bCs/>
          <w:sz w:val="18"/>
          <w:szCs w:val="18"/>
          <w:lang w:val="en-IN"/>
        </w:rPr>
        <w:t>3. But in Q</w:t>
      </w:r>
      <w:r w:rsidR="0087396C">
        <w:rPr>
          <w:bCs/>
          <w:sz w:val="18"/>
          <w:szCs w:val="18"/>
          <w:lang w:val="en-IN"/>
        </w:rPr>
        <w:t xml:space="preserve">uarter </w:t>
      </w:r>
      <w:r w:rsidR="00DE5204" w:rsidRPr="00DE5204">
        <w:rPr>
          <w:bCs/>
          <w:sz w:val="18"/>
          <w:szCs w:val="18"/>
          <w:lang w:val="en-IN"/>
        </w:rPr>
        <w:t>4, you will find an increase of around Rs.</w:t>
      </w:r>
      <w:r w:rsidR="001F6CA0">
        <w:rPr>
          <w:bCs/>
          <w:sz w:val="18"/>
          <w:szCs w:val="18"/>
          <w:lang w:val="en-IN"/>
        </w:rPr>
        <w:t xml:space="preserve"> </w:t>
      </w:r>
      <w:r w:rsidR="00DE5204" w:rsidRPr="00DE5204">
        <w:rPr>
          <w:bCs/>
          <w:sz w:val="18"/>
          <w:szCs w:val="18"/>
          <w:lang w:val="en-IN"/>
        </w:rPr>
        <w:t>1,500 over Q</w:t>
      </w:r>
      <w:r w:rsidR="0087396C">
        <w:rPr>
          <w:bCs/>
          <w:sz w:val="18"/>
          <w:szCs w:val="18"/>
          <w:lang w:val="en-IN"/>
        </w:rPr>
        <w:t xml:space="preserve">uarter </w:t>
      </w:r>
      <w:r w:rsidR="00DE5204" w:rsidRPr="00DE5204">
        <w:rPr>
          <w:bCs/>
          <w:sz w:val="18"/>
          <w:szCs w:val="18"/>
          <w:lang w:val="en-IN"/>
        </w:rPr>
        <w:t>3. This is what I am getting.</w:t>
      </w:r>
    </w:p>
    <w:p w14:paraId="77E9D8A6" w14:textId="6976F880"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Pr>
          <w:bCs/>
          <w:sz w:val="18"/>
          <w:szCs w:val="18"/>
          <w:lang w:val="en-IN"/>
        </w:rPr>
        <w:tab/>
      </w:r>
      <w:r w:rsidR="00DE5204" w:rsidRPr="00DE5204">
        <w:rPr>
          <w:bCs/>
          <w:sz w:val="18"/>
          <w:szCs w:val="18"/>
          <w:lang w:val="en-IN"/>
        </w:rPr>
        <w:t xml:space="preserve">The next question is from </w:t>
      </w:r>
      <w:r w:rsidR="0087396C" w:rsidRPr="0087396C">
        <w:rPr>
          <w:bCs/>
          <w:sz w:val="18"/>
          <w:szCs w:val="18"/>
        </w:rPr>
        <w:t>Tushar Chaudhari</w:t>
      </w:r>
      <w:r w:rsidR="0087396C" w:rsidRPr="0087396C">
        <w:rPr>
          <w:bCs/>
          <w:sz w:val="18"/>
          <w:szCs w:val="18"/>
          <w:lang w:val="en-IN"/>
        </w:rPr>
        <w:t xml:space="preserve"> </w:t>
      </w:r>
      <w:r w:rsidR="00DE5204" w:rsidRPr="00DE5204">
        <w:rPr>
          <w:bCs/>
          <w:sz w:val="18"/>
          <w:szCs w:val="18"/>
          <w:lang w:val="en-IN"/>
        </w:rPr>
        <w:t xml:space="preserve">from </w:t>
      </w:r>
      <w:r w:rsidR="0087396C" w:rsidRPr="0087396C">
        <w:rPr>
          <w:bCs/>
          <w:sz w:val="18"/>
          <w:szCs w:val="18"/>
        </w:rPr>
        <w:t>Prabhudas Lilladher</w:t>
      </w:r>
      <w:r w:rsidR="00DE5204" w:rsidRPr="00DE5204">
        <w:rPr>
          <w:bCs/>
          <w:sz w:val="18"/>
          <w:szCs w:val="18"/>
          <w:lang w:val="en-IN"/>
        </w:rPr>
        <w:t xml:space="preserve">. </w:t>
      </w:r>
    </w:p>
    <w:p w14:paraId="112F440B" w14:textId="5AA5F23B" w:rsidR="00DE5204" w:rsidRDefault="0087396C" w:rsidP="00DE5204">
      <w:pPr>
        <w:spacing w:before="100" w:beforeAutospacing="1" w:after="100" w:afterAutospacing="1" w:line="360" w:lineRule="auto"/>
        <w:ind w:left="2160" w:hanging="2160"/>
        <w:jc w:val="both"/>
        <w:rPr>
          <w:bCs/>
          <w:sz w:val="18"/>
          <w:szCs w:val="18"/>
          <w:lang w:val="en-IN"/>
        </w:rPr>
      </w:pPr>
      <w:r w:rsidRPr="0087396C">
        <w:rPr>
          <w:b/>
          <w:bCs/>
          <w:sz w:val="18"/>
          <w:szCs w:val="18"/>
          <w:lang w:val="en-IN"/>
        </w:rPr>
        <w:t>Tushar Chaudhari:</w:t>
      </w:r>
      <w:r w:rsidR="001F6CA0">
        <w:rPr>
          <w:bCs/>
          <w:sz w:val="18"/>
          <w:szCs w:val="18"/>
          <w:lang w:val="en-IN"/>
        </w:rPr>
        <w:tab/>
        <w:t>L</w:t>
      </w:r>
      <w:r w:rsidR="00DE5204" w:rsidRPr="00DE5204">
        <w:rPr>
          <w:bCs/>
          <w:sz w:val="18"/>
          <w:szCs w:val="18"/>
          <w:lang w:val="en-IN"/>
        </w:rPr>
        <w:t>ast quarter we sold around Rs.</w:t>
      </w:r>
      <w:r w:rsidR="001F6CA0">
        <w:rPr>
          <w:bCs/>
          <w:sz w:val="18"/>
          <w:szCs w:val="18"/>
          <w:lang w:val="en-IN"/>
        </w:rPr>
        <w:t xml:space="preserve"> </w:t>
      </w:r>
      <w:r w:rsidR="00DE5204" w:rsidRPr="00DE5204">
        <w:rPr>
          <w:bCs/>
          <w:sz w:val="18"/>
          <w:szCs w:val="18"/>
          <w:lang w:val="en-IN"/>
        </w:rPr>
        <w:t>1,140 crores of sale of scrap. How much was this quarter? Scrap and by-products.</w:t>
      </w:r>
    </w:p>
    <w:p w14:paraId="31AA77CF" w14:textId="3FACF706"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Can you ask the next question before you take up the first question?</w:t>
      </w:r>
    </w:p>
    <w:p w14:paraId="14FB5DF1" w14:textId="77777777" w:rsidR="0087396C" w:rsidRDefault="0087396C" w:rsidP="00DE5204">
      <w:pPr>
        <w:spacing w:before="100" w:beforeAutospacing="1" w:after="100" w:afterAutospacing="1" w:line="360" w:lineRule="auto"/>
        <w:ind w:left="2160" w:hanging="2160"/>
        <w:jc w:val="both"/>
        <w:rPr>
          <w:bCs/>
          <w:sz w:val="18"/>
          <w:szCs w:val="18"/>
          <w:lang w:val="en-IN"/>
        </w:rPr>
      </w:pPr>
      <w:r w:rsidRPr="0087396C">
        <w:rPr>
          <w:b/>
          <w:bCs/>
          <w:sz w:val="18"/>
          <w:szCs w:val="18"/>
          <w:lang w:val="en-IN"/>
        </w:rPr>
        <w:t>Tushar Chaudhari:</w:t>
      </w:r>
      <w:r w:rsidR="001F6CA0">
        <w:rPr>
          <w:bCs/>
          <w:sz w:val="18"/>
          <w:szCs w:val="18"/>
          <w:lang w:val="en-IN"/>
        </w:rPr>
        <w:tab/>
      </w:r>
      <w:r w:rsidR="00DE5204" w:rsidRPr="00DE5204">
        <w:rPr>
          <w:bCs/>
          <w:sz w:val="18"/>
          <w:szCs w:val="18"/>
          <w:lang w:val="en-IN"/>
        </w:rPr>
        <w:t>So, CAPEX, you are saying Rs. 7,500 to Rs.</w:t>
      </w:r>
      <w:r w:rsidR="001F6CA0">
        <w:rPr>
          <w:bCs/>
          <w:sz w:val="18"/>
          <w:szCs w:val="18"/>
          <w:lang w:val="en-IN"/>
        </w:rPr>
        <w:t xml:space="preserve"> </w:t>
      </w:r>
      <w:r w:rsidR="00DE5204" w:rsidRPr="00DE5204">
        <w:rPr>
          <w:bCs/>
          <w:sz w:val="18"/>
          <w:szCs w:val="18"/>
          <w:lang w:val="en-IN"/>
        </w:rPr>
        <w:t>10,000 crores for FY26. And FY27, it will be Rs. 15,000 crores</w:t>
      </w:r>
      <w:r>
        <w:rPr>
          <w:bCs/>
          <w:sz w:val="18"/>
          <w:szCs w:val="18"/>
          <w:lang w:val="en-IN"/>
        </w:rPr>
        <w:t xml:space="preserve"> odd</w:t>
      </w:r>
      <w:r w:rsidR="00DE5204" w:rsidRPr="00DE5204">
        <w:rPr>
          <w:bCs/>
          <w:sz w:val="18"/>
          <w:szCs w:val="18"/>
          <w:lang w:val="en-IN"/>
        </w:rPr>
        <w:t>.</w:t>
      </w:r>
      <w:r w:rsidR="001F6CA0">
        <w:rPr>
          <w:bCs/>
          <w:sz w:val="18"/>
          <w:szCs w:val="18"/>
          <w:lang w:val="en-IN"/>
        </w:rPr>
        <w:t xml:space="preserve"> </w:t>
      </w:r>
      <w:r w:rsidR="00DE5204" w:rsidRPr="00DE5204">
        <w:rPr>
          <w:bCs/>
          <w:sz w:val="18"/>
          <w:szCs w:val="18"/>
          <w:lang w:val="en-IN"/>
        </w:rPr>
        <w:t>Am I right on this?</w:t>
      </w:r>
    </w:p>
    <w:p w14:paraId="77AD60D7" w14:textId="77777777" w:rsidR="0087396C" w:rsidRDefault="0087396C"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Pr>
          <w:bCs/>
          <w:sz w:val="18"/>
          <w:szCs w:val="18"/>
          <w:lang w:val="en-IN"/>
        </w:rPr>
        <w:tab/>
        <w:t>You are right.</w:t>
      </w:r>
    </w:p>
    <w:p w14:paraId="5B0A0618" w14:textId="6E5C4F86" w:rsidR="00DE5204" w:rsidRDefault="0087396C" w:rsidP="00DE5204">
      <w:pPr>
        <w:spacing w:before="100" w:beforeAutospacing="1" w:after="100" w:afterAutospacing="1" w:line="360" w:lineRule="auto"/>
        <w:ind w:left="2160" w:hanging="2160"/>
        <w:jc w:val="both"/>
        <w:rPr>
          <w:bCs/>
          <w:sz w:val="18"/>
          <w:szCs w:val="18"/>
          <w:lang w:val="en-IN"/>
        </w:rPr>
      </w:pPr>
      <w:r w:rsidRPr="0087396C">
        <w:rPr>
          <w:b/>
          <w:bCs/>
          <w:sz w:val="18"/>
          <w:szCs w:val="18"/>
          <w:lang w:val="en-IN"/>
        </w:rPr>
        <w:t>Tushar Chaudhari:</w:t>
      </w:r>
      <w:r>
        <w:rPr>
          <w:bCs/>
          <w:sz w:val="18"/>
          <w:szCs w:val="18"/>
          <w:lang w:val="en-IN"/>
        </w:rPr>
        <w:tab/>
        <w:t>T</w:t>
      </w:r>
      <w:r w:rsidR="00DE5204" w:rsidRPr="00DE5204">
        <w:rPr>
          <w:bCs/>
          <w:sz w:val="18"/>
          <w:szCs w:val="18"/>
          <w:lang w:val="en-IN"/>
        </w:rPr>
        <w:t xml:space="preserve">here were some </w:t>
      </w:r>
      <w:r>
        <w:rPr>
          <w:bCs/>
          <w:sz w:val="18"/>
          <w:szCs w:val="18"/>
          <w:lang w:val="en-IN"/>
        </w:rPr>
        <w:t>debottlenecking</w:t>
      </w:r>
      <w:r w:rsidR="00DE5204" w:rsidRPr="00DE5204">
        <w:rPr>
          <w:bCs/>
          <w:sz w:val="18"/>
          <w:szCs w:val="18"/>
          <w:lang w:val="en-IN"/>
        </w:rPr>
        <w:t xml:space="preserve"> projects at DSP, RSP, BSP, which </w:t>
      </w:r>
      <w:r>
        <w:rPr>
          <w:bCs/>
          <w:sz w:val="18"/>
          <w:szCs w:val="18"/>
          <w:lang w:val="en-IN"/>
        </w:rPr>
        <w:t>you</w:t>
      </w:r>
      <w:r w:rsidR="00DE5204" w:rsidRPr="00DE5204">
        <w:rPr>
          <w:bCs/>
          <w:sz w:val="18"/>
          <w:szCs w:val="18"/>
          <w:lang w:val="en-IN"/>
        </w:rPr>
        <w:t xml:space="preserve"> talked about earlier.</w:t>
      </w:r>
      <w:r w:rsidR="001F6CA0">
        <w:rPr>
          <w:bCs/>
          <w:sz w:val="18"/>
          <w:szCs w:val="18"/>
          <w:lang w:val="en-IN"/>
        </w:rPr>
        <w:t xml:space="preserve"> </w:t>
      </w:r>
      <w:r w:rsidR="00DE5204" w:rsidRPr="00DE5204">
        <w:rPr>
          <w:bCs/>
          <w:sz w:val="18"/>
          <w:szCs w:val="18"/>
          <w:lang w:val="en-IN"/>
        </w:rPr>
        <w:t>Can you throw some light on how much CAPEX will do for them?</w:t>
      </w:r>
    </w:p>
    <w:p w14:paraId="516A1C79" w14:textId="28D46C8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87396C">
        <w:rPr>
          <w:bCs/>
          <w:sz w:val="18"/>
          <w:szCs w:val="18"/>
          <w:lang w:val="en-IN"/>
        </w:rPr>
        <w:t>S</w:t>
      </w:r>
      <w:r w:rsidR="00DE5204" w:rsidRPr="00DE5204">
        <w:rPr>
          <w:bCs/>
          <w:sz w:val="18"/>
          <w:szCs w:val="18"/>
          <w:lang w:val="en-IN"/>
        </w:rPr>
        <w:t>o far as RSP is concerned, they have already completed</w:t>
      </w:r>
      <w:r w:rsidR="0087396C">
        <w:rPr>
          <w:bCs/>
          <w:sz w:val="18"/>
          <w:szCs w:val="18"/>
          <w:lang w:val="en-IN"/>
        </w:rPr>
        <w:t xml:space="preserve"> Caster</w:t>
      </w:r>
      <w:r w:rsidR="00DE5204" w:rsidRPr="00DE5204">
        <w:rPr>
          <w:bCs/>
          <w:sz w:val="18"/>
          <w:szCs w:val="18"/>
          <w:lang w:val="en-IN"/>
        </w:rPr>
        <w:t xml:space="preserve"> No. 4</w:t>
      </w:r>
      <w:r w:rsidR="0087396C">
        <w:rPr>
          <w:bCs/>
          <w:sz w:val="18"/>
          <w:szCs w:val="18"/>
          <w:lang w:val="en-IN"/>
        </w:rPr>
        <w:t>, a</w:t>
      </w:r>
      <w:r w:rsidR="00DE5204" w:rsidRPr="00DE5204">
        <w:rPr>
          <w:bCs/>
          <w:sz w:val="18"/>
          <w:szCs w:val="18"/>
          <w:lang w:val="en-IN"/>
        </w:rPr>
        <w:t>nd the production is going to start now.</w:t>
      </w:r>
      <w:r w:rsidR="001F6CA0">
        <w:rPr>
          <w:bCs/>
          <w:sz w:val="18"/>
          <w:szCs w:val="18"/>
          <w:lang w:val="en-IN"/>
        </w:rPr>
        <w:t xml:space="preserve"> </w:t>
      </w:r>
      <w:r w:rsidR="00DE5204" w:rsidRPr="00DE5204">
        <w:rPr>
          <w:bCs/>
          <w:sz w:val="18"/>
          <w:szCs w:val="18"/>
          <w:lang w:val="en-IN"/>
        </w:rPr>
        <w:t xml:space="preserve">It has already started over there. So, that part is over. So far as DSP is concerned, the </w:t>
      </w:r>
      <w:r w:rsidR="0087396C">
        <w:rPr>
          <w:bCs/>
          <w:sz w:val="18"/>
          <w:szCs w:val="18"/>
          <w:lang w:val="en-IN"/>
        </w:rPr>
        <w:t>debottlenecking</w:t>
      </w:r>
      <w:r w:rsidR="0087396C" w:rsidRPr="00DE5204">
        <w:rPr>
          <w:bCs/>
          <w:sz w:val="18"/>
          <w:szCs w:val="18"/>
          <w:lang w:val="en-IN"/>
        </w:rPr>
        <w:t xml:space="preserve"> </w:t>
      </w:r>
      <w:r w:rsidR="00DE5204" w:rsidRPr="00DE5204">
        <w:rPr>
          <w:bCs/>
          <w:sz w:val="18"/>
          <w:szCs w:val="18"/>
          <w:lang w:val="en-IN"/>
        </w:rPr>
        <w:t>downfield project has already started</w:t>
      </w:r>
      <w:r w:rsidR="0087396C">
        <w:rPr>
          <w:bCs/>
          <w:sz w:val="18"/>
          <w:szCs w:val="18"/>
          <w:lang w:val="en-IN"/>
        </w:rPr>
        <w:t xml:space="preserve"> a</w:t>
      </w:r>
      <w:r w:rsidR="00DE5204" w:rsidRPr="00DE5204">
        <w:rPr>
          <w:bCs/>
          <w:sz w:val="18"/>
          <w:szCs w:val="18"/>
          <w:lang w:val="en-IN"/>
        </w:rPr>
        <w:t xml:space="preserve">nd that will take around 18 months to 20 </w:t>
      </w:r>
      <w:r w:rsidR="0087396C" w:rsidRPr="00DE5204">
        <w:rPr>
          <w:bCs/>
          <w:sz w:val="18"/>
          <w:szCs w:val="18"/>
          <w:lang w:val="en-IN"/>
        </w:rPr>
        <w:t>months’ time</w:t>
      </w:r>
      <w:r w:rsidR="00DE5204" w:rsidRPr="00DE5204">
        <w:rPr>
          <w:bCs/>
          <w:sz w:val="18"/>
          <w:szCs w:val="18"/>
          <w:lang w:val="en-IN"/>
        </w:rPr>
        <w:t>.</w:t>
      </w:r>
    </w:p>
    <w:p w14:paraId="38FD6880" w14:textId="4044EB23" w:rsidR="00DE5204" w:rsidRDefault="0087396C" w:rsidP="00DE5204">
      <w:pPr>
        <w:spacing w:before="100" w:beforeAutospacing="1" w:after="100" w:afterAutospacing="1" w:line="360" w:lineRule="auto"/>
        <w:ind w:left="2160" w:hanging="2160"/>
        <w:jc w:val="both"/>
        <w:rPr>
          <w:bCs/>
          <w:sz w:val="18"/>
          <w:szCs w:val="18"/>
          <w:lang w:val="en-IN"/>
        </w:rPr>
      </w:pPr>
      <w:r w:rsidRPr="0087396C">
        <w:rPr>
          <w:b/>
          <w:bCs/>
          <w:sz w:val="18"/>
          <w:szCs w:val="18"/>
          <w:lang w:val="en-IN"/>
        </w:rPr>
        <w:t>Tushar Chaudhari:</w:t>
      </w:r>
      <w:r w:rsidR="001F6CA0">
        <w:rPr>
          <w:bCs/>
          <w:sz w:val="18"/>
          <w:szCs w:val="18"/>
          <w:lang w:val="en-IN"/>
        </w:rPr>
        <w:tab/>
      </w:r>
      <w:r w:rsidR="00DE5204" w:rsidRPr="00DE5204">
        <w:rPr>
          <w:bCs/>
          <w:sz w:val="18"/>
          <w:szCs w:val="18"/>
          <w:lang w:val="en-IN"/>
        </w:rPr>
        <w:t>Which you said the TMT mill.</w:t>
      </w:r>
    </w:p>
    <w:p w14:paraId="62134E09" w14:textId="2502821D"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TMT mill, ye</w:t>
      </w:r>
      <w:r w:rsidR="0087396C">
        <w:rPr>
          <w:bCs/>
          <w:sz w:val="18"/>
          <w:szCs w:val="18"/>
          <w:lang w:val="en-IN"/>
        </w:rPr>
        <w:t>s</w:t>
      </w:r>
      <w:r w:rsidR="00DE5204" w:rsidRPr="00DE5204">
        <w:rPr>
          <w:bCs/>
          <w:sz w:val="18"/>
          <w:szCs w:val="18"/>
          <w:lang w:val="en-IN"/>
        </w:rPr>
        <w:t>. Which we said the TMT mill at the same time. After TMT mill also, we are starting one blast furnace over there.</w:t>
      </w:r>
      <w:r w:rsidR="001F6CA0">
        <w:rPr>
          <w:bCs/>
          <w:sz w:val="18"/>
          <w:szCs w:val="18"/>
          <w:lang w:val="en-IN"/>
        </w:rPr>
        <w:t xml:space="preserve"> </w:t>
      </w:r>
      <w:r w:rsidR="00DE5204" w:rsidRPr="00DE5204">
        <w:rPr>
          <w:bCs/>
          <w:sz w:val="18"/>
          <w:szCs w:val="18"/>
          <w:lang w:val="en-IN"/>
        </w:rPr>
        <w:t>We will knock off one old blast furnace. We will start a new blast furnace. So, along with blast furnace, we have another converter, etc.</w:t>
      </w:r>
      <w:r w:rsidR="001F6CA0">
        <w:rPr>
          <w:bCs/>
          <w:sz w:val="18"/>
          <w:szCs w:val="18"/>
          <w:lang w:val="en-IN"/>
        </w:rPr>
        <w:t xml:space="preserve"> </w:t>
      </w:r>
      <w:r w:rsidR="00DE5204" w:rsidRPr="00DE5204">
        <w:rPr>
          <w:bCs/>
          <w:sz w:val="18"/>
          <w:szCs w:val="18"/>
          <w:lang w:val="en-IN"/>
        </w:rPr>
        <w:t>So, beyond TMT mill, we have also approved another package for them. And which will also increase the overall capacity of Durga</w:t>
      </w:r>
      <w:r w:rsidR="0087396C">
        <w:rPr>
          <w:bCs/>
          <w:sz w:val="18"/>
          <w:szCs w:val="18"/>
          <w:lang w:val="en-IN"/>
        </w:rPr>
        <w:t xml:space="preserve">pur Steel Plant </w:t>
      </w:r>
      <w:r w:rsidR="00DE5204" w:rsidRPr="00DE5204">
        <w:rPr>
          <w:bCs/>
          <w:sz w:val="18"/>
          <w:szCs w:val="18"/>
          <w:lang w:val="en-IN"/>
        </w:rPr>
        <w:t>by 1 million tonnes. So, TMT is a mill which is 1 million tonnes</w:t>
      </w:r>
      <w:r w:rsidR="0087396C">
        <w:rPr>
          <w:bCs/>
          <w:sz w:val="18"/>
          <w:szCs w:val="18"/>
          <w:lang w:val="en-IN"/>
        </w:rPr>
        <w:t xml:space="preserve"> a</w:t>
      </w:r>
      <w:r w:rsidR="00DE5204" w:rsidRPr="00DE5204">
        <w:rPr>
          <w:bCs/>
          <w:sz w:val="18"/>
          <w:szCs w:val="18"/>
          <w:lang w:val="en-IN"/>
        </w:rPr>
        <w:t xml:space="preserve">nd that activity has already started. It will be completed in another 18 </w:t>
      </w:r>
      <w:r w:rsidR="0087396C" w:rsidRPr="00DE5204">
        <w:rPr>
          <w:bCs/>
          <w:sz w:val="18"/>
          <w:szCs w:val="18"/>
          <w:lang w:val="en-IN"/>
        </w:rPr>
        <w:t>months’ time,</w:t>
      </w:r>
      <w:r w:rsidR="0087396C">
        <w:rPr>
          <w:bCs/>
          <w:sz w:val="18"/>
          <w:szCs w:val="18"/>
          <w:lang w:val="en-IN"/>
        </w:rPr>
        <w:t xml:space="preserve"> a</w:t>
      </w:r>
      <w:r w:rsidR="00DE5204" w:rsidRPr="00DE5204">
        <w:rPr>
          <w:bCs/>
          <w:sz w:val="18"/>
          <w:szCs w:val="18"/>
          <w:lang w:val="en-IN"/>
        </w:rPr>
        <w:t>nd this will reduce the semis to zero.</w:t>
      </w:r>
      <w:r w:rsidR="001F6CA0">
        <w:rPr>
          <w:bCs/>
          <w:sz w:val="18"/>
          <w:szCs w:val="18"/>
          <w:lang w:val="en-IN"/>
        </w:rPr>
        <w:t xml:space="preserve"> </w:t>
      </w:r>
      <w:r w:rsidR="00DE5204" w:rsidRPr="00DE5204">
        <w:rPr>
          <w:bCs/>
          <w:sz w:val="18"/>
          <w:szCs w:val="18"/>
          <w:lang w:val="en-IN"/>
        </w:rPr>
        <w:t>But after that, overall capacity of hot metal and co</w:t>
      </w:r>
      <w:r w:rsidR="0087396C">
        <w:rPr>
          <w:bCs/>
          <w:sz w:val="18"/>
          <w:szCs w:val="18"/>
          <w:lang w:val="en-IN"/>
        </w:rPr>
        <w:t>ld</w:t>
      </w:r>
      <w:r w:rsidR="00DE5204" w:rsidRPr="00DE5204">
        <w:rPr>
          <w:bCs/>
          <w:sz w:val="18"/>
          <w:szCs w:val="18"/>
          <w:lang w:val="en-IN"/>
        </w:rPr>
        <w:t xml:space="preserve"> steel will increase by 1 million tonnes</w:t>
      </w:r>
      <w:r w:rsidR="0087396C">
        <w:rPr>
          <w:bCs/>
          <w:sz w:val="18"/>
          <w:szCs w:val="18"/>
          <w:lang w:val="en-IN"/>
        </w:rPr>
        <w:t xml:space="preserve"> t</w:t>
      </w:r>
      <w:r w:rsidR="00DE5204" w:rsidRPr="00DE5204">
        <w:rPr>
          <w:bCs/>
          <w:sz w:val="18"/>
          <w:szCs w:val="18"/>
          <w:lang w:val="en-IN"/>
        </w:rPr>
        <w:t xml:space="preserve">hrough another </w:t>
      </w:r>
      <w:r w:rsidR="0087396C">
        <w:rPr>
          <w:bCs/>
          <w:sz w:val="18"/>
          <w:szCs w:val="18"/>
          <w:lang w:val="en-IN"/>
        </w:rPr>
        <w:t>debottlenecking</w:t>
      </w:r>
      <w:r w:rsidR="0087396C" w:rsidRPr="00DE5204">
        <w:rPr>
          <w:bCs/>
          <w:sz w:val="18"/>
          <w:szCs w:val="18"/>
          <w:lang w:val="en-IN"/>
        </w:rPr>
        <w:t xml:space="preserve"> </w:t>
      </w:r>
      <w:r w:rsidR="00DE5204" w:rsidRPr="00DE5204">
        <w:rPr>
          <w:bCs/>
          <w:sz w:val="18"/>
          <w:szCs w:val="18"/>
          <w:lang w:val="en-IN"/>
        </w:rPr>
        <w:t>activit</w:t>
      </w:r>
      <w:r w:rsidR="0087396C">
        <w:rPr>
          <w:bCs/>
          <w:sz w:val="18"/>
          <w:szCs w:val="18"/>
          <w:lang w:val="en-IN"/>
        </w:rPr>
        <w:t>y i</w:t>
      </w:r>
      <w:r w:rsidR="00DE5204" w:rsidRPr="00DE5204">
        <w:rPr>
          <w:bCs/>
          <w:sz w:val="18"/>
          <w:szCs w:val="18"/>
          <w:lang w:val="en-IN"/>
        </w:rPr>
        <w:t xml:space="preserve">n which </w:t>
      </w:r>
      <w:r w:rsidR="00DE5204" w:rsidRPr="00DE5204">
        <w:rPr>
          <w:bCs/>
          <w:sz w:val="18"/>
          <w:szCs w:val="18"/>
          <w:lang w:val="en-IN"/>
        </w:rPr>
        <w:lastRenderedPageBreak/>
        <w:t>we are going to put up one blast furnace, one converter and caster.</w:t>
      </w:r>
      <w:r w:rsidR="001F6CA0">
        <w:rPr>
          <w:bCs/>
          <w:sz w:val="18"/>
          <w:szCs w:val="18"/>
          <w:lang w:val="en-IN"/>
        </w:rPr>
        <w:t xml:space="preserve"> </w:t>
      </w:r>
      <w:r w:rsidR="00DE5204" w:rsidRPr="00DE5204">
        <w:rPr>
          <w:bCs/>
          <w:sz w:val="18"/>
          <w:szCs w:val="18"/>
          <w:lang w:val="en-IN"/>
        </w:rPr>
        <w:t>And we will knock off the old one. Coming to your first question. Q2 was 1140, now it is 1279.</w:t>
      </w:r>
    </w:p>
    <w:p w14:paraId="7FFC9828" w14:textId="20D26076" w:rsidR="00DE5204" w:rsidRDefault="0087396C" w:rsidP="00DE5204">
      <w:pPr>
        <w:spacing w:before="100" w:beforeAutospacing="1" w:after="100" w:afterAutospacing="1" w:line="360" w:lineRule="auto"/>
        <w:ind w:left="2160" w:hanging="2160"/>
        <w:jc w:val="both"/>
        <w:rPr>
          <w:bCs/>
          <w:sz w:val="18"/>
          <w:szCs w:val="18"/>
          <w:lang w:val="en-IN"/>
        </w:rPr>
      </w:pPr>
      <w:r w:rsidRPr="0087396C">
        <w:rPr>
          <w:b/>
          <w:bCs/>
          <w:sz w:val="18"/>
          <w:szCs w:val="18"/>
          <w:lang w:val="en-IN"/>
        </w:rPr>
        <w:t>Tushar Chaudhari:</w:t>
      </w:r>
      <w:r w:rsidR="001F6CA0">
        <w:rPr>
          <w:bCs/>
          <w:sz w:val="18"/>
          <w:szCs w:val="18"/>
          <w:lang w:val="en-IN"/>
        </w:rPr>
        <w:tab/>
      </w:r>
      <w:r>
        <w:rPr>
          <w:bCs/>
          <w:sz w:val="18"/>
          <w:szCs w:val="18"/>
          <w:lang w:val="en-IN"/>
        </w:rPr>
        <w:t>H</w:t>
      </w:r>
      <w:r w:rsidR="00DE5204" w:rsidRPr="00DE5204">
        <w:rPr>
          <w:bCs/>
          <w:sz w:val="18"/>
          <w:szCs w:val="18"/>
          <w:lang w:val="en-IN"/>
        </w:rPr>
        <w:t>ow much is the finished steel inventory now?</w:t>
      </w:r>
    </w:p>
    <w:p w14:paraId="250F3375" w14:textId="06E87612"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87396C">
        <w:rPr>
          <w:bCs/>
          <w:sz w:val="18"/>
          <w:szCs w:val="18"/>
          <w:lang w:val="en-IN"/>
        </w:rPr>
        <w:t>Finished</w:t>
      </w:r>
      <w:r w:rsidR="00DE5204" w:rsidRPr="00DE5204">
        <w:rPr>
          <w:bCs/>
          <w:sz w:val="18"/>
          <w:szCs w:val="18"/>
          <w:lang w:val="en-IN"/>
        </w:rPr>
        <w:t xml:space="preserve"> steel inventory </w:t>
      </w:r>
      <w:r w:rsidR="00141052">
        <w:rPr>
          <w:bCs/>
          <w:sz w:val="18"/>
          <w:szCs w:val="18"/>
          <w:lang w:val="en-IN"/>
        </w:rPr>
        <w:t xml:space="preserve">sale as a whole </w:t>
      </w:r>
      <w:r w:rsidR="00DE5204" w:rsidRPr="00DE5204">
        <w:rPr>
          <w:bCs/>
          <w:sz w:val="18"/>
          <w:szCs w:val="18"/>
          <w:lang w:val="en-IN"/>
        </w:rPr>
        <w:t>is around 1.5 million tonnes</w:t>
      </w:r>
      <w:r w:rsidR="00141052">
        <w:rPr>
          <w:bCs/>
          <w:sz w:val="18"/>
          <w:szCs w:val="18"/>
          <w:lang w:val="en-IN"/>
        </w:rPr>
        <w:t xml:space="preserve"> a</w:t>
      </w:r>
      <w:r w:rsidR="00DE5204" w:rsidRPr="00DE5204">
        <w:rPr>
          <w:bCs/>
          <w:sz w:val="18"/>
          <w:szCs w:val="18"/>
          <w:lang w:val="en-IN"/>
        </w:rPr>
        <w:t>nd in-process inventory is 0.9 million tonnes. Together 2.4 million tonnes. As on 31st March, it was 2.7 million tonnes.</w:t>
      </w:r>
    </w:p>
    <w:p w14:paraId="73FBE285" w14:textId="2ABC3814" w:rsidR="00DE5204" w:rsidRDefault="001F6CA0" w:rsidP="00DE5204">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Pr>
          <w:bCs/>
          <w:sz w:val="18"/>
          <w:szCs w:val="18"/>
          <w:lang w:val="en-IN"/>
        </w:rPr>
        <w:tab/>
      </w:r>
      <w:r w:rsidR="00DE5204" w:rsidRPr="00DE5204">
        <w:rPr>
          <w:bCs/>
          <w:sz w:val="18"/>
          <w:szCs w:val="18"/>
          <w:lang w:val="en-IN"/>
        </w:rPr>
        <w:t>We will take that as the last question. I would now like to hand the conference over to Mr. Ashish Kejriwal for closing comments.</w:t>
      </w:r>
    </w:p>
    <w:p w14:paraId="7A7A7122" w14:textId="2DE3D09F"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Ashish Kejriwal:</w:t>
      </w:r>
      <w:r w:rsidR="001F6CA0">
        <w:rPr>
          <w:bCs/>
          <w:sz w:val="18"/>
          <w:szCs w:val="18"/>
          <w:lang w:val="en-IN"/>
        </w:rPr>
        <w:tab/>
      </w:r>
      <w:r w:rsidR="00DE5204" w:rsidRPr="00DE5204">
        <w:rPr>
          <w:bCs/>
          <w:sz w:val="18"/>
          <w:szCs w:val="18"/>
          <w:lang w:val="en-IN"/>
        </w:rPr>
        <w:t>Thank you, sir. Just before closing, one question from me also. We are talking about 19.5 million tonnes of sales volume guidance for FY26</w:t>
      </w:r>
      <w:r w:rsidR="00BD1835">
        <w:rPr>
          <w:bCs/>
          <w:sz w:val="18"/>
          <w:szCs w:val="18"/>
          <w:lang w:val="en-IN"/>
        </w:rPr>
        <w:t xml:space="preserve"> w</w:t>
      </w:r>
      <w:r w:rsidR="00DE5204" w:rsidRPr="00DE5204">
        <w:rPr>
          <w:bCs/>
          <w:sz w:val="18"/>
          <w:szCs w:val="18"/>
          <w:lang w:val="en-IN"/>
        </w:rPr>
        <w:t>hich means that in 9 months</w:t>
      </w:r>
      <w:r w:rsidR="00BD1835">
        <w:rPr>
          <w:bCs/>
          <w:sz w:val="18"/>
          <w:szCs w:val="18"/>
          <w:lang w:val="en-IN"/>
        </w:rPr>
        <w:t xml:space="preserve"> </w:t>
      </w:r>
      <w:r w:rsidR="00DE5204" w:rsidRPr="00DE5204">
        <w:rPr>
          <w:bCs/>
          <w:sz w:val="18"/>
          <w:szCs w:val="18"/>
          <w:lang w:val="en-IN"/>
        </w:rPr>
        <w:t>we have already done around 14.6. So, do you want to say that our 4</w:t>
      </w:r>
      <w:r w:rsidR="00DE5204" w:rsidRPr="00BD1835">
        <w:rPr>
          <w:bCs/>
          <w:sz w:val="18"/>
          <w:szCs w:val="18"/>
          <w:vertAlign w:val="superscript"/>
          <w:lang w:val="en-IN"/>
        </w:rPr>
        <w:t>th</w:t>
      </w:r>
      <w:r w:rsidR="00BD1835">
        <w:rPr>
          <w:bCs/>
          <w:sz w:val="18"/>
          <w:szCs w:val="18"/>
          <w:lang w:val="en-IN"/>
        </w:rPr>
        <w:t xml:space="preserve"> Q</w:t>
      </w:r>
      <w:r w:rsidR="00DE5204" w:rsidRPr="00DE5204">
        <w:rPr>
          <w:bCs/>
          <w:sz w:val="18"/>
          <w:szCs w:val="18"/>
          <w:lang w:val="en-IN"/>
        </w:rPr>
        <w:t>uarter volume will be more or less lower than 3</w:t>
      </w:r>
      <w:r w:rsidR="00DE5204" w:rsidRPr="00BD1835">
        <w:rPr>
          <w:bCs/>
          <w:sz w:val="18"/>
          <w:szCs w:val="18"/>
          <w:vertAlign w:val="superscript"/>
          <w:lang w:val="en-IN"/>
        </w:rPr>
        <w:t>r</w:t>
      </w:r>
      <w:r w:rsidR="00BD1835" w:rsidRPr="00BD1835">
        <w:rPr>
          <w:bCs/>
          <w:sz w:val="18"/>
          <w:szCs w:val="18"/>
          <w:vertAlign w:val="superscript"/>
          <w:lang w:val="en-IN"/>
        </w:rPr>
        <w:t>d</w:t>
      </w:r>
      <w:r w:rsidR="00BD1835">
        <w:rPr>
          <w:bCs/>
          <w:sz w:val="18"/>
          <w:szCs w:val="18"/>
          <w:lang w:val="en-IN"/>
        </w:rPr>
        <w:t xml:space="preserve"> Q</w:t>
      </w:r>
      <w:r w:rsidR="00DE5204" w:rsidRPr="00DE5204">
        <w:rPr>
          <w:bCs/>
          <w:sz w:val="18"/>
          <w:szCs w:val="18"/>
          <w:lang w:val="en-IN"/>
        </w:rPr>
        <w:t>uarter? Because 14.6 we have already done</w:t>
      </w:r>
      <w:r w:rsidR="00BD1835">
        <w:rPr>
          <w:bCs/>
          <w:sz w:val="18"/>
          <w:szCs w:val="18"/>
          <w:lang w:val="en-IN"/>
        </w:rPr>
        <w:t xml:space="preserve"> a</w:t>
      </w:r>
      <w:r w:rsidR="00DE5204" w:rsidRPr="00DE5204">
        <w:rPr>
          <w:bCs/>
          <w:sz w:val="18"/>
          <w:szCs w:val="18"/>
          <w:lang w:val="en-IN"/>
        </w:rPr>
        <w:t>nd we have done 5.15 in 3</w:t>
      </w:r>
      <w:r w:rsidR="00DE5204" w:rsidRPr="00BD1835">
        <w:rPr>
          <w:bCs/>
          <w:sz w:val="18"/>
          <w:szCs w:val="18"/>
          <w:vertAlign w:val="superscript"/>
          <w:lang w:val="en-IN"/>
        </w:rPr>
        <w:t>rd</w:t>
      </w:r>
      <w:r w:rsidR="00BD1835">
        <w:rPr>
          <w:bCs/>
          <w:sz w:val="18"/>
          <w:szCs w:val="18"/>
          <w:lang w:val="en-IN"/>
        </w:rPr>
        <w:t xml:space="preserve"> Q</w:t>
      </w:r>
      <w:r w:rsidR="00DE5204" w:rsidRPr="00DE5204">
        <w:rPr>
          <w:bCs/>
          <w:sz w:val="18"/>
          <w:szCs w:val="18"/>
          <w:lang w:val="en-IN"/>
        </w:rPr>
        <w:t>uarter. So, how is the volume in 4</w:t>
      </w:r>
      <w:r w:rsidR="00DE5204" w:rsidRPr="00BD1835">
        <w:rPr>
          <w:bCs/>
          <w:sz w:val="18"/>
          <w:szCs w:val="18"/>
          <w:vertAlign w:val="superscript"/>
          <w:lang w:val="en-IN"/>
        </w:rPr>
        <w:t>th</w:t>
      </w:r>
      <w:r w:rsidR="00BD1835">
        <w:rPr>
          <w:bCs/>
          <w:sz w:val="18"/>
          <w:szCs w:val="18"/>
          <w:lang w:val="en-IN"/>
        </w:rPr>
        <w:t xml:space="preserve"> Q</w:t>
      </w:r>
      <w:r w:rsidR="00DE5204" w:rsidRPr="00DE5204">
        <w:rPr>
          <w:bCs/>
          <w:sz w:val="18"/>
          <w:szCs w:val="18"/>
          <w:lang w:val="en-IN"/>
        </w:rPr>
        <w:t>uarter?</w:t>
      </w:r>
    </w:p>
    <w:p w14:paraId="4466CD85" w14:textId="4FB17092"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14.5 is already done in 9M. And our Q4 volumes will be more than that of Q3. Only thing is that actually in case of NSL, we may not take much of a volume from NSL.</w:t>
      </w:r>
      <w:r w:rsidR="001F6CA0">
        <w:rPr>
          <w:bCs/>
          <w:sz w:val="18"/>
          <w:szCs w:val="18"/>
          <w:lang w:val="en-IN"/>
        </w:rPr>
        <w:t xml:space="preserve"> </w:t>
      </w:r>
      <w:r w:rsidR="00DE5204" w:rsidRPr="00DE5204">
        <w:rPr>
          <w:bCs/>
          <w:sz w:val="18"/>
          <w:szCs w:val="18"/>
          <w:lang w:val="en-IN"/>
        </w:rPr>
        <w:t>That's the only consideration. We want to sell as compared to the other ones. So, the NSL numbers may be less in Q</w:t>
      </w:r>
      <w:r w:rsidR="00947206">
        <w:rPr>
          <w:bCs/>
          <w:sz w:val="18"/>
          <w:szCs w:val="18"/>
          <w:lang w:val="en-IN"/>
        </w:rPr>
        <w:t xml:space="preserve">uarter </w:t>
      </w:r>
      <w:r w:rsidR="00DE5204" w:rsidRPr="00DE5204">
        <w:rPr>
          <w:bCs/>
          <w:sz w:val="18"/>
          <w:szCs w:val="18"/>
          <w:lang w:val="en-IN"/>
        </w:rPr>
        <w:t>4 as compared to 9M.</w:t>
      </w:r>
      <w:r w:rsidR="001F6CA0">
        <w:rPr>
          <w:bCs/>
          <w:sz w:val="18"/>
          <w:szCs w:val="18"/>
          <w:lang w:val="en-IN"/>
        </w:rPr>
        <w:t xml:space="preserve"> </w:t>
      </w:r>
      <w:r w:rsidR="00DE5204" w:rsidRPr="00DE5204">
        <w:rPr>
          <w:bCs/>
          <w:sz w:val="18"/>
          <w:szCs w:val="18"/>
          <w:lang w:val="en-IN"/>
        </w:rPr>
        <w:t>That's the reason.</w:t>
      </w:r>
    </w:p>
    <w:p w14:paraId="62173D8E" w14:textId="3785C705"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Ashish Kejriwal:</w:t>
      </w:r>
      <w:r w:rsidR="001F6CA0">
        <w:rPr>
          <w:bCs/>
          <w:sz w:val="18"/>
          <w:szCs w:val="18"/>
          <w:lang w:val="en-IN"/>
        </w:rPr>
        <w:tab/>
      </w:r>
      <w:r w:rsidR="00DE5204" w:rsidRPr="00DE5204">
        <w:rPr>
          <w:bCs/>
          <w:sz w:val="18"/>
          <w:szCs w:val="18"/>
          <w:lang w:val="en-IN"/>
        </w:rPr>
        <w:t>But overall, do you think that we can do 5.5 million tonnes? Because if that happens, then total volume will cross 20 million tonnes.</w:t>
      </w:r>
    </w:p>
    <w:p w14:paraId="36A2A9EB" w14:textId="7276F008"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 xml:space="preserve">Let's see. We are trying a lot. Because as you can see, in January also we had a stock reduction of around 0.3 million tonnes. And February and March, I am expecting optimistically </w:t>
      </w:r>
      <w:r w:rsidR="00947206">
        <w:rPr>
          <w:bCs/>
          <w:sz w:val="18"/>
          <w:szCs w:val="18"/>
          <w:lang w:val="en-IN"/>
        </w:rPr>
        <w:t>0.3-</w:t>
      </w:r>
      <w:r w:rsidR="00DE5204" w:rsidRPr="00DE5204">
        <w:rPr>
          <w:bCs/>
          <w:sz w:val="18"/>
          <w:szCs w:val="18"/>
          <w:lang w:val="en-IN"/>
        </w:rPr>
        <w:t xml:space="preserve">0.3 million tonnes. So, that's the reason we will make an </w:t>
      </w:r>
      <w:r w:rsidR="00947206">
        <w:rPr>
          <w:bCs/>
          <w:sz w:val="18"/>
          <w:szCs w:val="18"/>
          <w:lang w:val="en-IN"/>
        </w:rPr>
        <w:t>endeavour</w:t>
      </w:r>
      <w:r w:rsidR="00DE5204" w:rsidRPr="00DE5204">
        <w:rPr>
          <w:bCs/>
          <w:sz w:val="18"/>
          <w:szCs w:val="18"/>
          <w:lang w:val="en-IN"/>
        </w:rPr>
        <w:t xml:space="preserve"> towards that.</w:t>
      </w:r>
    </w:p>
    <w:p w14:paraId="2ED246B7" w14:textId="0342A3F9"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Ashish Kejriwal:</w:t>
      </w:r>
      <w:r w:rsidR="001F6CA0">
        <w:rPr>
          <w:bCs/>
          <w:sz w:val="18"/>
          <w:szCs w:val="18"/>
          <w:lang w:val="en-IN"/>
        </w:rPr>
        <w:tab/>
        <w:t>L</w:t>
      </w:r>
      <w:r w:rsidR="00DE5204" w:rsidRPr="00DE5204">
        <w:rPr>
          <w:bCs/>
          <w:sz w:val="18"/>
          <w:szCs w:val="18"/>
          <w:lang w:val="en-IN"/>
        </w:rPr>
        <w:t>astly, when you are talking about average price increase of around 3000 in tranches in Jan</w:t>
      </w:r>
      <w:r w:rsidR="00947206">
        <w:rPr>
          <w:bCs/>
          <w:sz w:val="18"/>
          <w:szCs w:val="18"/>
          <w:lang w:val="en-IN"/>
        </w:rPr>
        <w:t>uary</w:t>
      </w:r>
      <w:r w:rsidR="00DE5204" w:rsidRPr="00DE5204">
        <w:rPr>
          <w:bCs/>
          <w:sz w:val="18"/>
          <w:szCs w:val="18"/>
          <w:lang w:val="en-IN"/>
        </w:rPr>
        <w:t>, so are you saying that we are going to increase further prices in February or it's because the average price in January will be lower than the spot price?</w:t>
      </w:r>
    </w:p>
    <w:p w14:paraId="2E6C9962" w14:textId="5ADEC190"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947206">
        <w:rPr>
          <w:bCs/>
          <w:sz w:val="18"/>
          <w:szCs w:val="18"/>
          <w:lang w:val="en-IN"/>
        </w:rPr>
        <w:t>T</w:t>
      </w:r>
      <w:r w:rsidR="00DE5204" w:rsidRPr="00DE5204">
        <w:rPr>
          <w:bCs/>
          <w:sz w:val="18"/>
          <w:szCs w:val="18"/>
          <w:lang w:val="en-IN"/>
        </w:rPr>
        <w:t>here is an upward movement in the market right now because of the coal prices. So, as you said correctly, the guidance is that it will be upward</w:t>
      </w:r>
      <w:r w:rsidR="00947206">
        <w:rPr>
          <w:bCs/>
          <w:sz w:val="18"/>
          <w:szCs w:val="18"/>
          <w:lang w:val="en-IN"/>
        </w:rPr>
        <w:t>, even in March also.</w:t>
      </w:r>
    </w:p>
    <w:p w14:paraId="47346585" w14:textId="0BC1FDB9"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Ashish Kejriwal:</w:t>
      </w:r>
      <w:r w:rsidR="001F6CA0">
        <w:rPr>
          <w:bCs/>
          <w:sz w:val="18"/>
          <w:szCs w:val="18"/>
          <w:lang w:val="en-IN"/>
        </w:rPr>
        <w:tab/>
      </w:r>
      <w:r w:rsidR="00DE5204" w:rsidRPr="00DE5204">
        <w:rPr>
          <w:bCs/>
          <w:sz w:val="18"/>
          <w:szCs w:val="18"/>
          <w:lang w:val="en-IN"/>
        </w:rPr>
        <w:t xml:space="preserve">Thank you so much. </w:t>
      </w:r>
      <w:r w:rsidR="00947206">
        <w:rPr>
          <w:bCs/>
          <w:sz w:val="18"/>
          <w:szCs w:val="18"/>
          <w:lang w:val="en-IN"/>
        </w:rPr>
        <w:t>Sir,</w:t>
      </w:r>
      <w:r w:rsidR="00DE5204" w:rsidRPr="00DE5204">
        <w:rPr>
          <w:bCs/>
          <w:sz w:val="18"/>
          <w:szCs w:val="18"/>
          <w:lang w:val="en-IN"/>
        </w:rPr>
        <w:t xml:space="preserve"> any closing remarks from your side</w:t>
      </w:r>
      <w:r w:rsidR="00947206">
        <w:rPr>
          <w:bCs/>
          <w:sz w:val="18"/>
          <w:szCs w:val="18"/>
          <w:lang w:val="en-IN"/>
        </w:rPr>
        <w:t>.</w:t>
      </w:r>
      <w:r w:rsidR="001F6CA0">
        <w:rPr>
          <w:bCs/>
          <w:sz w:val="18"/>
          <w:szCs w:val="18"/>
          <w:lang w:val="en-IN"/>
        </w:rPr>
        <w:t xml:space="preserve"> </w:t>
      </w:r>
      <w:r w:rsidR="00DE5204" w:rsidRPr="00DE5204">
        <w:rPr>
          <w:bCs/>
          <w:sz w:val="18"/>
          <w:szCs w:val="18"/>
          <w:lang w:val="en-IN"/>
        </w:rPr>
        <w:t>We will then end the call. Thank you.</w:t>
      </w:r>
    </w:p>
    <w:p w14:paraId="3D66EDAF" w14:textId="04F0EE22" w:rsidR="00DE5204" w:rsidRDefault="00151A75" w:rsidP="00DE5204">
      <w:pPr>
        <w:spacing w:before="100" w:beforeAutospacing="1" w:after="100" w:afterAutospacing="1" w:line="360" w:lineRule="auto"/>
        <w:ind w:left="2160" w:hanging="2160"/>
        <w:jc w:val="both"/>
        <w:rPr>
          <w:bCs/>
          <w:sz w:val="18"/>
          <w:szCs w:val="18"/>
          <w:lang w:val="en-IN"/>
        </w:rPr>
      </w:pPr>
      <w:r w:rsidRPr="00151A75">
        <w:rPr>
          <w:b/>
          <w:bCs/>
          <w:sz w:val="18"/>
          <w:szCs w:val="18"/>
          <w:lang w:val="en-IN"/>
        </w:rPr>
        <w:t>Ashok Panda:</w:t>
      </w:r>
      <w:r w:rsidR="001F6CA0">
        <w:rPr>
          <w:bCs/>
          <w:sz w:val="18"/>
          <w:szCs w:val="18"/>
          <w:lang w:val="en-IN"/>
        </w:rPr>
        <w:tab/>
      </w:r>
      <w:r w:rsidR="00DE5204" w:rsidRPr="00DE5204">
        <w:rPr>
          <w:bCs/>
          <w:sz w:val="18"/>
          <w:szCs w:val="18"/>
          <w:lang w:val="en-IN"/>
        </w:rPr>
        <w:t>Thank you very much for the Q&amp;A session</w:t>
      </w:r>
      <w:r w:rsidR="00947206">
        <w:rPr>
          <w:bCs/>
          <w:sz w:val="18"/>
          <w:szCs w:val="18"/>
          <w:lang w:val="en-IN"/>
        </w:rPr>
        <w:t xml:space="preserve">. </w:t>
      </w:r>
      <w:r w:rsidR="00DE5204" w:rsidRPr="00DE5204">
        <w:rPr>
          <w:bCs/>
          <w:sz w:val="18"/>
          <w:szCs w:val="18"/>
          <w:lang w:val="en-IN"/>
        </w:rPr>
        <w:t>The second half of the financial year is always the best for steel industry.</w:t>
      </w:r>
      <w:r w:rsidR="001F6CA0">
        <w:rPr>
          <w:bCs/>
          <w:sz w:val="18"/>
          <w:szCs w:val="18"/>
          <w:lang w:val="en-IN"/>
        </w:rPr>
        <w:t xml:space="preserve"> </w:t>
      </w:r>
      <w:r w:rsidR="00DE5204" w:rsidRPr="00DE5204">
        <w:rPr>
          <w:bCs/>
          <w:sz w:val="18"/>
          <w:szCs w:val="18"/>
          <w:lang w:val="en-IN"/>
        </w:rPr>
        <w:t xml:space="preserve">Things have already started looking up and we hope that the trend and momentum will continue. Meanwhile, steel demand is also significantly moving up and with </w:t>
      </w:r>
      <w:r w:rsidR="00DE5204" w:rsidRPr="00DE5204">
        <w:rPr>
          <w:bCs/>
          <w:sz w:val="18"/>
          <w:szCs w:val="18"/>
          <w:lang w:val="en-IN"/>
        </w:rPr>
        <w:lastRenderedPageBreak/>
        <w:t xml:space="preserve">the improvement on the efficiency front and cost control measures, it will improve the margins in the balance period of the year, that is, </w:t>
      </w:r>
      <w:r w:rsidR="001F6CA0">
        <w:rPr>
          <w:bCs/>
          <w:sz w:val="18"/>
          <w:szCs w:val="18"/>
          <w:lang w:val="en-IN"/>
        </w:rPr>
        <w:t>Quarter 4</w:t>
      </w:r>
      <w:r w:rsidR="00DE5204" w:rsidRPr="00DE5204">
        <w:rPr>
          <w:bCs/>
          <w:sz w:val="18"/>
          <w:szCs w:val="18"/>
          <w:lang w:val="en-IN"/>
        </w:rPr>
        <w:t xml:space="preserve">, despite the coal prices remaining high. And there will be a lot of inventory reduction in this </w:t>
      </w:r>
      <w:r w:rsidR="001F6CA0">
        <w:rPr>
          <w:bCs/>
          <w:sz w:val="18"/>
          <w:szCs w:val="18"/>
          <w:lang w:val="en-IN"/>
        </w:rPr>
        <w:t>Quarter 4</w:t>
      </w:r>
      <w:r w:rsidR="00947206">
        <w:rPr>
          <w:bCs/>
          <w:sz w:val="18"/>
          <w:szCs w:val="18"/>
          <w:lang w:val="en-IN"/>
        </w:rPr>
        <w:t>,</w:t>
      </w:r>
      <w:r w:rsidR="00DE5204" w:rsidRPr="00DE5204">
        <w:rPr>
          <w:bCs/>
          <w:sz w:val="18"/>
          <w:szCs w:val="18"/>
          <w:lang w:val="en-IN"/>
        </w:rPr>
        <w:t xml:space="preserve"> and borrowings will go down drastically.</w:t>
      </w:r>
      <w:r w:rsidR="001F6CA0">
        <w:rPr>
          <w:bCs/>
          <w:sz w:val="18"/>
          <w:szCs w:val="18"/>
          <w:lang w:val="en-IN"/>
        </w:rPr>
        <w:t xml:space="preserve"> </w:t>
      </w:r>
      <w:r w:rsidR="00DE5204" w:rsidRPr="00DE5204">
        <w:rPr>
          <w:bCs/>
          <w:sz w:val="18"/>
          <w:szCs w:val="18"/>
          <w:lang w:val="en-IN"/>
        </w:rPr>
        <w:t xml:space="preserve">And because of the reduction in the </w:t>
      </w:r>
      <w:r w:rsidR="00947206">
        <w:rPr>
          <w:bCs/>
          <w:sz w:val="18"/>
          <w:szCs w:val="18"/>
          <w:lang w:val="en-IN"/>
        </w:rPr>
        <w:t xml:space="preserve">borrowing </w:t>
      </w:r>
      <w:r w:rsidR="003426A3">
        <w:rPr>
          <w:bCs/>
          <w:sz w:val="18"/>
          <w:szCs w:val="18"/>
          <w:lang w:val="en-IN"/>
        </w:rPr>
        <w:t xml:space="preserve">so the </w:t>
      </w:r>
      <w:r w:rsidR="00DE5204" w:rsidRPr="00DE5204">
        <w:rPr>
          <w:bCs/>
          <w:sz w:val="18"/>
          <w:szCs w:val="18"/>
          <w:lang w:val="en-IN"/>
        </w:rPr>
        <w:t xml:space="preserve">interest cost is going down. As you know, in 9 monthly, our interest cost has come down by </w:t>
      </w:r>
      <w:r w:rsidR="003426A3">
        <w:rPr>
          <w:bCs/>
          <w:sz w:val="18"/>
          <w:szCs w:val="18"/>
          <w:lang w:val="en-IN"/>
        </w:rPr>
        <w:t xml:space="preserve">Rs. </w:t>
      </w:r>
      <w:r w:rsidR="00DE5204" w:rsidRPr="00DE5204">
        <w:rPr>
          <w:bCs/>
          <w:sz w:val="18"/>
          <w:szCs w:val="18"/>
          <w:lang w:val="en-IN"/>
        </w:rPr>
        <w:t xml:space="preserve">500 crores. We expect that another 500 crores reduction in inventory will additionally happen in </w:t>
      </w:r>
      <w:r w:rsidR="001F6CA0">
        <w:rPr>
          <w:bCs/>
          <w:sz w:val="18"/>
          <w:szCs w:val="18"/>
          <w:lang w:val="en-IN"/>
        </w:rPr>
        <w:t>Quarter 4</w:t>
      </w:r>
      <w:r w:rsidR="00DE5204" w:rsidRPr="00DE5204">
        <w:rPr>
          <w:bCs/>
          <w:sz w:val="18"/>
          <w:szCs w:val="18"/>
          <w:lang w:val="en-IN"/>
        </w:rPr>
        <w:t>.</w:t>
      </w:r>
      <w:r w:rsidR="001F6CA0">
        <w:rPr>
          <w:bCs/>
          <w:sz w:val="18"/>
          <w:szCs w:val="18"/>
          <w:lang w:val="en-IN"/>
        </w:rPr>
        <w:t xml:space="preserve"> </w:t>
      </w:r>
      <w:r w:rsidR="00DE5204" w:rsidRPr="00DE5204">
        <w:rPr>
          <w:bCs/>
          <w:sz w:val="18"/>
          <w:szCs w:val="18"/>
          <w:lang w:val="en-IN"/>
        </w:rPr>
        <w:t xml:space="preserve">So, overall, for the year, the interest cost reduction could be around </w:t>
      </w:r>
      <w:r w:rsidR="003426A3">
        <w:rPr>
          <w:bCs/>
          <w:sz w:val="18"/>
          <w:szCs w:val="18"/>
          <w:lang w:val="en-IN"/>
        </w:rPr>
        <w:t xml:space="preserve">Rs. </w:t>
      </w:r>
      <w:r w:rsidR="00DE5204" w:rsidRPr="00DE5204">
        <w:rPr>
          <w:bCs/>
          <w:sz w:val="18"/>
          <w:szCs w:val="18"/>
          <w:lang w:val="en-IN"/>
        </w:rPr>
        <w:t xml:space="preserve">1000 crores. Also, the company remains committed towards sustainable performance including </w:t>
      </w:r>
      <w:r w:rsidR="003426A3">
        <w:rPr>
          <w:bCs/>
          <w:sz w:val="18"/>
          <w:szCs w:val="18"/>
          <w:lang w:val="en-IN"/>
        </w:rPr>
        <w:t xml:space="preserve">emphasis on </w:t>
      </w:r>
      <w:r w:rsidR="00DE5204" w:rsidRPr="00DE5204">
        <w:rPr>
          <w:bCs/>
          <w:sz w:val="18"/>
          <w:szCs w:val="18"/>
          <w:lang w:val="en-IN"/>
        </w:rPr>
        <w:t>decarbonization, improving capacity utilization, value addition, reducing semis, and achieving cost competitiveness. We are also trying to reduce the cost as well as improve the top line.</w:t>
      </w:r>
      <w:r w:rsidR="001F6CA0">
        <w:rPr>
          <w:bCs/>
          <w:sz w:val="18"/>
          <w:szCs w:val="18"/>
          <w:lang w:val="en-IN"/>
        </w:rPr>
        <w:t xml:space="preserve"> </w:t>
      </w:r>
      <w:r w:rsidR="00DE5204" w:rsidRPr="00DE5204">
        <w:rPr>
          <w:bCs/>
          <w:sz w:val="18"/>
          <w:szCs w:val="18"/>
          <w:lang w:val="en-IN"/>
        </w:rPr>
        <w:t xml:space="preserve">And you will find that in this particular year, your top line, which was remaining almost at </w:t>
      </w:r>
      <w:r w:rsidR="00AF5734">
        <w:rPr>
          <w:bCs/>
          <w:sz w:val="18"/>
          <w:szCs w:val="18"/>
          <w:lang w:val="en-IN"/>
        </w:rPr>
        <w:t xml:space="preserve">Rs. </w:t>
      </w:r>
      <w:r w:rsidR="00DE5204" w:rsidRPr="00DE5204">
        <w:rPr>
          <w:bCs/>
          <w:sz w:val="18"/>
          <w:szCs w:val="18"/>
          <w:lang w:val="en-IN"/>
        </w:rPr>
        <w:t xml:space="preserve">1 lakh crores earlier, now it is going for a big number in this year. I thank all our investors for their reposing faith in Steel Authority </w:t>
      </w:r>
      <w:r w:rsidR="00947206">
        <w:rPr>
          <w:bCs/>
          <w:sz w:val="18"/>
          <w:szCs w:val="18"/>
          <w:lang w:val="en-IN"/>
        </w:rPr>
        <w:t>of India</w:t>
      </w:r>
      <w:r w:rsidR="00DE5204" w:rsidRPr="00DE5204">
        <w:rPr>
          <w:bCs/>
          <w:sz w:val="18"/>
          <w:szCs w:val="18"/>
          <w:lang w:val="en-IN"/>
        </w:rPr>
        <w:t xml:space="preserve"> </w:t>
      </w:r>
      <w:r w:rsidR="00E3413B" w:rsidRPr="00DE5204">
        <w:rPr>
          <w:bCs/>
          <w:sz w:val="18"/>
          <w:szCs w:val="18"/>
          <w:lang w:val="en-IN"/>
        </w:rPr>
        <w:t>Limited,</w:t>
      </w:r>
      <w:r w:rsidR="00DE5204" w:rsidRPr="00DE5204">
        <w:rPr>
          <w:bCs/>
          <w:sz w:val="18"/>
          <w:szCs w:val="18"/>
          <w:lang w:val="en-IN"/>
        </w:rPr>
        <w:t xml:space="preserve"> and I am hopeful that the same shall continue in future as well. Thank you very much.</w:t>
      </w:r>
    </w:p>
    <w:p w14:paraId="54B4E002" w14:textId="68221440" w:rsidR="002C709B" w:rsidRPr="001F6CA0" w:rsidRDefault="001F6CA0" w:rsidP="001F6CA0">
      <w:pPr>
        <w:spacing w:before="100" w:beforeAutospacing="1" w:after="100" w:afterAutospacing="1" w:line="360" w:lineRule="auto"/>
        <w:ind w:left="2160" w:hanging="2160"/>
        <w:jc w:val="both"/>
        <w:rPr>
          <w:bCs/>
          <w:sz w:val="18"/>
          <w:szCs w:val="18"/>
          <w:lang w:val="en-IN"/>
        </w:rPr>
      </w:pPr>
      <w:r w:rsidRPr="001F6CA0">
        <w:rPr>
          <w:b/>
          <w:bCs/>
          <w:sz w:val="18"/>
          <w:szCs w:val="18"/>
          <w:lang w:val="en-IN"/>
        </w:rPr>
        <w:t>Moderator:</w:t>
      </w:r>
      <w:r>
        <w:rPr>
          <w:bCs/>
          <w:sz w:val="18"/>
          <w:szCs w:val="18"/>
          <w:lang w:val="en-IN"/>
        </w:rPr>
        <w:tab/>
      </w:r>
      <w:r w:rsidR="00DE5204" w:rsidRPr="00DE5204">
        <w:rPr>
          <w:bCs/>
          <w:sz w:val="18"/>
          <w:szCs w:val="18"/>
          <w:lang w:val="en-IN"/>
        </w:rPr>
        <w:t xml:space="preserve">Thank you very much. On behalf of </w:t>
      </w:r>
      <w:r w:rsidR="00947206">
        <w:rPr>
          <w:bCs/>
          <w:sz w:val="18"/>
          <w:szCs w:val="18"/>
          <w:lang w:val="en-IN"/>
        </w:rPr>
        <w:t>Nuvama</w:t>
      </w:r>
      <w:r w:rsidR="00DE5204" w:rsidRPr="00DE5204">
        <w:rPr>
          <w:bCs/>
          <w:sz w:val="18"/>
          <w:szCs w:val="18"/>
          <w:lang w:val="en-IN"/>
        </w:rPr>
        <w:t xml:space="preserve"> Institutional Equities, that concludes the conference. Thank you for joining us, ladies and gentlemen.</w:t>
      </w:r>
      <w:r>
        <w:rPr>
          <w:bCs/>
          <w:sz w:val="18"/>
          <w:szCs w:val="18"/>
          <w:lang w:val="en-IN"/>
        </w:rPr>
        <w:t xml:space="preserve"> </w:t>
      </w:r>
      <w:r w:rsidR="00DE5204" w:rsidRPr="00DE5204">
        <w:rPr>
          <w:bCs/>
          <w:sz w:val="18"/>
          <w:szCs w:val="18"/>
          <w:lang w:val="en-IN"/>
        </w:rPr>
        <w:t>You may now disconnect your lines.</w:t>
      </w:r>
    </w:p>
    <w:sectPr w:rsidR="002C709B" w:rsidRPr="001F6CA0" w:rsidSect="00AE1382">
      <w:headerReference w:type="default" r:id="rId10"/>
      <w:footerReference w:type="default" r:id="rId11"/>
      <w:headerReference w:type="first" r:id="rId12"/>
      <w:footerReference w:type="first" r:id="rId13"/>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F9BAB" w14:textId="77777777" w:rsidR="00701802" w:rsidRDefault="00701802">
      <w:r>
        <w:separator/>
      </w:r>
    </w:p>
  </w:endnote>
  <w:endnote w:type="continuationSeparator" w:id="0">
    <w:p w14:paraId="13FBE205" w14:textId="77777777" w:rsidR="00701802" w:rsidRDefault="0070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9589" w14:textId="77777777" w:rsidR="007D6271" w:rsidRDefault="007D6271">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sidR="00F4680F">
      <w:rPr>
        <w:rFonts w:ascii="Arial" w:hAnsi="Arial" w:cs="Arial"/>
        <w:sz w:val="22"/>
        <w:szCs w:val="22"/>
      </w:rPr>
      <w:fldChar w:fldCharType="begin"/>
    </w:r>
    <w:r>
      <w:rPr>
        <w:rFonts w:ascii="Arial" w:hAnsi="Arial" w:cs="Arial"/>
        <w:sz w:val="22"/>
        <w:szCs w:val="22"/>
      </w:rPr>
      <w:instrText xml:space="preserve"> PAGE </w:instrText>
    </w:r>
    <w:r w:rsidR="00F4680F">
      <w:rPr>
        <w:rFonts w:ascii="Arial" w:hAnsi="Arial" w:cs="Arial"/>
        <w:sz w:val="22"/>
        <w:szCs w:val="22"/>
      </w:rPr>
      <w:fldChar w:fldCharType="separate"/>
    </w:r>
    <w:r w:rsidR="00E96F2B">
      <w:rPr>
        <w:rFonts w:ascii="Arial" w:hAnsi="Arial" w:cs="Arial"/>
        <w:noProof/>
        <w:sz w:val="22"/>
        <w:szCs w:val="22"/>
      </w:rPr>
      <w:t>5</w:t>
    </w:r>
    <w:r w:rsidR="00F4680F">
      <w:rPr>
        <w:rFonts w:ascii="Arial" w:hAnsi="Arial" w:cs="Arial"/>
        <w:sz w:val="22"/>
        <w:szCs w:val="22"/>
      </w:rPr>
      <w:fldChar w:fldCharType="end"/>
    </w:r>
    <w:r>
      <w:rPr>
        <w:rFonts w:ascii="Arial" w:hAnsi="Arial" w:cs="Arial"/>
        <w:sz w:val="22"/>
        <w:szCs w:val="22"/>
      </w:rPr>
      <w:t xml:space="preserve"> of </w:t>
    </w:r>
    <w:r w:rsidR="00F4680F">
      <w:rPr>
        <w:rFonts w:ascii="Arial" w:hAnsi="Arial" w:cs="Arial"/>
        <w:sz w:val="22"/>
        <w:szCs w:val="22"/>
      </w:rPr>
      <w:fldChar w:fldCharType="begin"/>
    </w:r>
    <w:r>
      <w:rPr>
        <w:rFonts w:ascii="Arial" w:hAnsi="Arial" w:cs="Arial"/>
        <w:sz w:val="22"/>
        <w:szCs w:val="22"/>
      </w:rPr>
      <w:instrText xml:space="preserve"> NUMPAGES </w:instrText>
    </w:r>
    <w:r w:rsidR="00F4680F">
      <w:rPr>
        <w:rFonts w:ascii="Arial" w:hAnsi="Arial" w:cs="Arial"/>
        <w:sz w:val="22"/>
        <w:szCs w:val="22"/>
      </w:rPr>
      <w:fldChar w:fldCharType="separate"/>
    </w:r>
    <w:r w:rsidR="00E96F2B">
      <w:rPr>
        <w:rFonts w:ascii="Arial" w:hAnsi="Arial" w:cs="Arial"/>
        <w:noProof/>
        <w:sz w:val="22"/>
        <w:szCs w:val="22"/>
      </w:rPr>
      <w:t>15</w:t>
    </w:r>
    <w:r w:rsidR="00F4680F">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03AF8" w14:textId="77777777" w:rsidR="007D6271" w:rsidRDefault="007D6271">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sidR="00F4680F">
      <w:rPr>
        <w:rFonts w:ascii="Arial" w:hAnsi="Arial" w:cs="Arial"/>
        <w:sz w:val="22"/>
        <w:szCs w:val="22"/>
      </w:rPr>
      <w:fldChar w:fldCharType="begin"/>
    </w:r>
    <w:r>
      <w:rPr>
        <w:rFonts w:ascii="Arial" w:hAnsi="Arial" w:cs="Arial"/>
        <w:sz w:val="22"/>
        <w:szCs w:val="22"/>
      </w:rPr>
      <w:instrText xml:space="preserve"> PAGE </w:instrText>
    </w:r>
    <w:r w:rsidR="00F4680F">
      <w:rPr>
        <w:rFonts w:ascii="Arial" w:hAnsi="Arial" w:cs="Arial"/>
        <w:sz w:val="22"/>
        <w:szCs w:val="22"/>
      </w:rPr>
      <w:fldChar w:fldCharType="separate"/>
    </w:r>
    <w:r w:rsidR="0098062C">
      <w:rPr>
        <w:rFonts w:ascii="Arial" w:hAnsi="Arial" w:cs="Arial"/>
        <w:noProof/>
        <w:sz w:val="22"/>
        <w:szCs w:val="22"/>
      </w:rPr>
      <w:t>1</w:t>
    </w:r>
    <w:r w:rsidR="00F4680F">
      <w:rPr>
        <w:rFonts w:ascii="Arial" w:hAnsi="Arial" w:cs="Arial"/>
        <w:sz w:val="22"/>
        <w:szCs w:val="22"/>
      </w:rPr>
      <w:fldChar w:fldCharType="end"/>
    </w:r>
    <w:r>
      <w:rPr>
        <w:rFonts w:ascii="Arial" w:hAnsi="Arial" w:cs="Arial"/>
        <w:sz w:val="22"/>
        <w:szCs w:val="22"/>
      </w:rPr>
      <w:t xml:space="preserve"> of </w:t>
    </w:r>
    <w:r w:rsidR="00F4680F">
      <w:rPr>
        <w:rFonts w:ascii="Arial" w:hAnsi="Arial" w:cs="Arial"/>
        <w:sz w:val="22"/>
        <w:szCs w:val="22"/>
      </w:rPr>
      <w:fldChar w:fldCharType="begin"/>
    </w:r>
    <w:r>
      <w:rPr>
        <w:rFonts w:ascii="Arial" w:hAnsi="Arial" w:cs="Arial"/>
        <w:sz w:val="22"/>
        <w:szCs w:val="22"/>
      </w:rPr>
      <w:instrText xml:space="preserve"> NUMPAGES </w:instrText>
    </w:r>
    <w:r w:rsidR="00F4680F">
      <w:rPr>
        <w:rFonts w:ascii="Arial" w:hAnsi="Arial" w:cs="Arial"/>
        <w:sz w:val="22"/>
        <w:szCs w:val="22"/>
      </w:rPr>
      <w:fldChar w:fldCharType="separate"/>
    </w:r>
    <w:r w:rsidR="0098062C">
      <w:rPr>
        <w:rFonts w:ascii="Arial" w:hAnsi="Arial" w:cs="Arial"/>
        <w:noProof/>
        <w:sz w:val="22"/>
        <w:szCs w:val="22"/>
      </w:rPr>
      <w:t>15</w:t>
    </w:r>
    <w:r w:rsidR="00F4680F">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98E52" w14:textId="77777777" w:rsidR="00701802" w:rsidRDefault="00701802">
      <w:r>
        <w:separator/>
      </w:r>
    </w:p>
  </w:footnote>
  <w:footnote w:type="continuationSeparator" w:id="0">
    <w:p w14:paraId="3E7257E6" w14:textId="77777777" w:rsidR="00701802" w:rsidRDefault="00701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CE1BC" w14:textId="7D8A4E2B" w:rsidR="007D6271" w:rsidRDefault="00EB785D" w:rsidP="00CD1E48">
    <w:pPr>
      <w:pStyle w:val="Header"/>
      <w:tabs>
        <w:tab w:val="clear" w:pos="4320"/>
        <w:tab w:val="clear" w:pos="8640"/>
        <w:tab w:val="center" w:pos="8931"/>
      </w:tabs>
      <w:rPr>
        <w:rFonts w:ascii="Arial" w:hAnsi="Arial" w:cs="Arial"/>
        <w:i/>
        <w:iCs/>
        <w:sz w:val="20"/>
        <w:szCs w:val="20"/>
      </w:rPr>
    </w:pPr>
    <w:r>
      <w:rPr>
        <w:noProof/>
        <w:lang w:bidi="hi-IN"/>
      </w:rPr>
      <w:drawing>
        <wp:inline distT="0" distB="0" distL="0" distR="0" wp14:anchorId="3DE5B910" wp14:editId="30F974F4">
          <wp:extent cx="1492273" cy="924387"/>
          <wp:effectExtent l="0" t="0" r="0" b="9525"/>
          <wp:docPr id="2138324486" name="Picture 1" descr="S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7090" cy="939760"/>
                  </a:xfrm>
                  <a:prstGeom prst="rect">
                    <a:avLst/>
                  </a:prstGeom>
                  <a:noFill/>
                  <a:ln>
                    <a:noFill/>
                  </a:ln>
                </pic:spPr>
              </pic:pic>
            </a:graphicData>
          </a:graphic>
        </wp:inline>
      </w:drawing>
    </w:r>
    <w:r w:rsidR="007D6271">
      <w:rPr>
        <w:rFonts w:ascii="Arial" w:hAnsi="Arial" w:cs="Arial"/>
        <w:i/>
        <w:iCs/>
        <w:sz w:val="20"/>
        <w:szCs w:val="20"/>
      </w:rPr>
      <w:tab/>
    </w:r>
    <w:r w:rsidR="00151A75">
      <w:rPr>
        <w:rFonts w:ascii="Arial" w:hAnsi="Arial" w:cs="Arial"/>
        <w:i/>
        <w:iCs/>
        <w:sz w:val="20"/>
        <w:szCs w:val="20"/>
      </w:rPr>
      <w:t>Steel Authority of India</w:t>
    </w:r>
    <w:r w:rsidR="00E3413B">
      <w:rPr>
        <w:rFonts w:ascii="Arial" w:hAnsi="Arial" w:cs="Arial"/>
        <w:i/>
        <w:iCs/>
        <w:sz w:val="20"/>
        <w:szCs w:val="20"/>
      </w:rPr>
      <w:t xml:space="preserve"> Limited</w:t>
    </w:r>
  </w:p>
  <w:p w14:paraId="58ACB233" w14:textId="65C34E43" w:rsidR="007D6271" w:rsidRDefault="00151A75">
    <w:pPr>
      <w:pStyle w:val="Header"/>
      <w:tabs>
        <w:tab w:val="clear" w:pos="8640"/>
        <w:tab w:val="right" w:pos="9000"/>
      </w:tabs>
      <w:jc w:val="right"/>
      <w:rPr>
        <w:rFonts w:ascii="Arial" w:hAnsi="Arial" w:cs="Arial"/>
        <w:i/>
        <w:iCs/>
        <w:sz w:val="20"/>
        <w:szCs w:val="20"/>
      </w:rPr>
    </w:pPr>
    <w:r>
      <w:rPr>
        <w:rFonts w:ascii="Arial" w:hAnsi="Arial" w:cs="Arial"/>
        <w:i/>
        <w:iCs/>
        <w:sz w:val="20"/>
        <w:szCs w:val="20"/>
      </w:rPr>
      <w:t>February 02, 2026</w:t>
    </w:r>
  </w:p>
  <w:p w14:paraId="743D449D" w14:textId="77777777" w:rsidR="007D6271" w:rsidRDefault="007D6271">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68950" w14:textId="77777777" w:rsidR="007D6271" w:rsidRDefault="007D627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EAE57C0-2E7E-49A2-9B02-52DF14102D6E}"/>
    <w:docVar w:name="dgnword-eventsink" w:val="10109368"/>
  </w:docVars>
  <w:rsids>
    <w:rsidRoot w:val="00840ECD"/>
    <w:rsid w:val="00010FEA"/>
    <w:rsid w:val="00017DC9"/>
    <w:rsid w:val="0004417D"/>
    <w:rsid w:val="000471C8"/>
    <w:rsid w:val="00061FA0"/>
    <w:rsid w:val="000701C9"/>
    <w:rsid w:val="00096F50"/>
    <w:rsid w:val="000B4B07"/>
    <w:rsid w:val="000D26A4"/>
    <w:rsid w:val="000D3FA5"/>
    <w:rsid w:val="000E6D82"/>
    <w:rsid w:val="000E6DB1"/>
    <w:rsid w:val="000F0538"/>
    <w:rsid w:val="001022B8"/>
    <w:rsid w:val="001039BE"/>
    <w:rsid w:val="001056B7"/>
    <w:rsid w:val="00106C9B"/>
    <w:rsid w:val="001163C2"/>
    <w:rsid w:val="001215F8"/>
    <w:rsid w:val="00141052"/>
    <w:rsid w:val="00151A75"/>
    <w:rsid w:val="00154CDA"/>
    <w:rsid w:val="001572A9"/>
    <w:rsid w:val="00157A34"/>
    <w:rsid w:val="00171502"/>
    <w:rsid w:val="001A0FD3"/>
    <w:rsid w:val="001A6AB7"/>
    <w:rsid w:val="001B7414"/>
    <w:rsid w:val="001C7807"/>
    <w:rsid w:val="001D2722"/>
    <w:rsid w:val="001E2608"/>
    <w:rsid w:val="001F1816"/>
    <w:rsid w:val="001F1950"/>
    <w:rsid w:val="001F6CA0"/>
    <w:rsid w:val="002244E7"/>
    <w:rsid w:val="00224FF5"/>
    <w:rsid w:val="002315ED"/>
    <w:rsid w:val="0023245A"/>
    <w:rsid w:val="00240C53"/>
    <w:rsid w:val="0024132A"/>
    <w:rsid w:val="002463FB"/>
    <w:rsid w:val="002520E8"/>
    <w:rsid w:val="00255538"/>
    <w:rsid w:val="00270504"/>
    <w:rsid w:val="00274A49"/>
    <w:rsid w:val="00295C1C"/>
    <w:rsid w:val="002968D7"/>
    <w:rsid w:val="002B0EFA"/>
    <w:rsid w:val="002B4E63"/>
    <w:rsid w:val="002C042A"/>
    <w:rsid w:val="002C709B"/>
    <w:rsid w:val="002D2E96"/>
    <w:rsid w:val="002D40A2"/>
    <w:rsid w:val="002D7209"/>
    <w:rsid w:val="002E3C48"/>
    <w:rsid w:val="003073C6"/>
    <w:rsid w:val="00326405"/>
    <w:rsid w:val="00336473"/>
    <w:rsid w:val="003426A3"/>
    <w:rsid w:val="00343EB6"/>
    <w:rsid w:val="00364918"/>
    <w:rsid w:val="00366FD0"/>
    <w:rsid w:val="00380C09"/>
    <w:rsid w:val="00383475"/>
    <w:rsid w:val="00385EB1"/>
    <w:rsid w:val="00390562"/>
    <w:rsid w:val="00395E92"/>
    <w:rsid w:val="003973C6"/>
    <w:rsid w:val="00397EF0"/>
    <w:rsid w:val="003A74A0"/>
    <w:rsid w:val="003B562C"/>
    <w:rsid w:val="003D1E76"/>
    <w:rsid w:val="003E29FE"/>
    <w:rsid w:val="003E4663"/>
    <w:rsid w:val="003F1DE5"/>
    <w:rsid w:val="00413C33"/>
    <w:rsid w:val="00417CBD"/>
    <w:rsid w:val="0042297D"/>
    <w:rsid w:val="00435D9D"/>
    <w:rsid w:val="0044176B"/>
    <w:rsid w:val="0044663A"/>
    <w:rsid w:val="00446889"/>
    <w:rsid w:val="0045477D"/>
    <w:rsid w:val="0047049D"/>
    <w:rsid w:val="004772D7"/>
    <w:rsid w:val="00481603"/>
    <w:rsid w:val="00483B43"/>
    <w:rsid w:val="004840C5"/>
    <w:rsid w:val="004911D3"/>
    <w:rsid w:val="004B403B"/>
    <w:rsid w:val="004D0B7A"/>
    <w:rsid w:val="004D6562"/>
    <w:rsid w:val="004E1A30"/>
    <w:rsid w:val="004E5968"/>
    <w:rsid w:val="004F6DFB"/>
    <w:rsid w:val="00505102"/>
    <w:rsid w:val="005232EC"/>
    <w:rsid w:val="005264F2"/>
    <w:rsid w:val="005362C8"/>
    <w:rsid w:val="00576FD5"/>
    <w:rsid w:val="005832DB"/>
    <w:rsid w:val="005A05E6"/>
    <w:rsid w:val="005A140D"/>
    <w:rsid w:val="005D4DCC"/>
    <w:rsid w:val="005D6129"/>
    <w:rsid w:val="005E160F"/>
    <w:rsid w:val="005F73DD"/>
    <w:rsid w:val="00614A82"/>
    <w:rsid w:val="0064328C"/>
    <w:rsid w:val="00652D50"/>
    <w:rsid w:val="0066441C"/>
    <w:rsid w:val="006852CC"/>
    <w:rsid w:val="00692D80"/>
    <w:rsid w:val="00695C1B"/>
    <w:rsid w:val="00696DB6"/>
    <w:rsid w:val="006A1BC7"/>
    <w:rsid w:val="006B5C42"/>
    <w:rsid w:val="006E2C20"/>
    <w:rsid w:val="006F475E"/>
    <w:rsid w:val="006F4ACD"/>
    <w:rsid w:val="006F5BAD"/>
    <w:rsid w:val="006F6C08"/>
    <w:rsid w:val="00701802"/>
    <w:rsid w:val="00705BC9"/>
    <w:rsid w:val="00707EAF"/>
    <w:rsid w:val="00716E06"/>
    <w:rsid w:val="00727EA6"/>
    <w:rsid w:val="007329D6"/>
    <w:rsid w:val="00780EA8"/>
    <w:rsid w:val="0079041E"/>
    <w:rsid w:val="00793247"/>
    <w:rsid w:val="007D6271"/>
    <w:rsid w:val="007E2CB3"/>
    <w:rsid w:val="00811EB2"/>
    <w:rsid w:val="0081202D"/>
    <w:rsid w:val="008130FA"/>
    <w:rsid w:val="00817144"/>
    <w:rsid w:val="00835829"/>
    <w:rsid w:val="00840ADB"/>
    <w:rsid w:val="00840ECD"/>
    <w:rsid w:val="00845236"/>
    <w:rsid w:val="008453A0"/>
    <w:rsid w:val="008467A1"/>
    <w:rsid w:val="00865CE1"/>
    <w:rsid w:val="00873311"/>
    <w:rsid w:val="0087396C"/>
    <w:rsid w:val="00874DDE"/>
    <w:rsid w:val="0088141A"/>
    <w:rsid w:val="00883A33"/>
    <w:rsid w:val="00891F17"/>
    <w:rsid w:val="00896237"/>
    <w:rsid w:val="008A275F"/>
    <w:rsid w:val="008A7019"/>
    <w:rsid w:val="008B2AFB"/>
    <w:rsid w:val="008E56B4"/>
    <w:rsid w:val="008E6DBB"/>
    <w:rsid w:val="008E7367"/>
    <w:rsid w:val="008E7710"/>
    <w:rsid w:val="008F1DDC"/>
    <w:rsid w:val="00900818"/>
    <w:rsid w:val="00914F4D"/>
    <w:rsid w:val="0092426A"/>
    <w:rsid w:val="00933849"/>
    <w:rsid w:val="0093777A"/>
    <w:rsid w:val="00940A87"/>
    <w:rsid w:val="009434B6"/>
    <w:rsid w:val="0094565A"/>
    <w:rsid w:val="00947206"/>
    <w:rsid w:val="00954CDE"/>
    <w:rsid w:val="00963E07"/>
    <w:rsid w:val="009668F4"/>
    <w:rsid w:val="0098062C"/>
    <w:rsid w:val="00985159"/>
    <w:rsid w:val="009C67A1"/>
    <w:rsid w:val="009D7CD6"/>
    <w:rsid w:val="00A06DB7"/>
    <w:rsid w:val="00A26F31"/>
    <w:rsid w:val="00A4566C"/>
    <w:rsid w:val="00A65BC9"/>
    <w:rsid w:val="00A71417"/>
    <w:rsid w:val="00A74ACD"/>
    <w:rsid w:val="00A8509C"/>
    <w:rsid w:val="00A91BC1"/>
    <w:rsid w:val="00AA01CC"/>
    <w:rsid w:val="00AA42D8"/>
    <w:rsid w:val="00AB1243"/>
    <w:rsid w:val="00AD1C67"/>
    <w:rsid w:val="00AE1336"/>
    <w:rsid w:val="00AE1382"/>
    <w:rsid w:val="00AF5734"/>
    <w:rsid w:val="00B130FC"/>
    <w:rsid w:val="00B134C2"/>
    <w:rsid w:val="00B2334D"/>
    <w:rsid w:val="00B36145"/>
    <w:rsid w:val="00B421E5"/>
    <w:rsid w:val="00B43173"/>
    <w:rsid w:val="00B44F4C"/>
    <w:rsid w:val="00B5701F"/>
    <w:rsid w:val="00B603F1"/>
    <w:rsid w:val="00B61F91"/>
    <w:rsid w:val="00B64C48"/>
    <w:rsid w:val="00B66FD1"/>
    <w:rsid w:val="00B83863"/>
    <w:rsid w:val="00BA1AB0"/>
    <w:rsid w:val="00BB2AAF"/>
    <w:rsid w:val="00BD1835"/>
    <w:rsid w:val="00C02C58"/>
    <w:rsid w:val="00C2757D"/>
    <w:rsid w:val="00C276EA"/>
    <w:rsid w:val="00C320A9"/>
    <w:rsid w:val="00C32368"/>
    <w:rsid w:val="00C45908"/>
    <w:rsid w:val="00C47073"/>
    <w:rsid w:val="00C703E4"/>
    <w:rsid w:val="00C95FC3"/>
    <w:rsid w:val="00CA6C65"/>
    <w:rsid w:val="00CB1DE2"/>
    <w:rsid w:val="00CC5DD8"/>
    <w:rsid w:val="00CD1E48"/>
    <w:rsid w:val="00CE32D4"/>
    <w:rsid w:val="00D01879"/>
    <w:rsid w:val="00D02600"/>
    <w:rsid w:val="00D36860"/>
    <w:rsid w:val="00D41C9B"/>
    <w:rsid w:val="00D6589E"/>
    <w:rsid w:val="00D66630"/>
    <w:rsid w:val="00D73E83"/>
    <w:rsid w:val="00D84A6F"/>
    <w:rsid w:val="00D84DB1"/>
    <w:rsid w:val="00D85FA3"/>
    <w:rsid w:val="00D91077"/>
    <w:rsid w:val="00DA742B"/>
    <w:rsid w:val="00DD0135"/>
    <w:rsid w:val="00DE5204"/>
    <w:rsid w:val="00DF2FFD"/>
    <w:rsid w:val="00E04E30"/>
    <w:rsid w:val="00E11242"/>
    <w:rsid w:val="00E20DBA"/>
    <w:rsid w:val="00E2325D"/>
    <w:rsid w:val="00E31D69"/>
    <w:rsid w:val="00E3413B"/>
    <w:rsid w:val="00E46818"/>
    <w:rsid w:val="00E47068"/>
    <w:rsid w:val="00E57A5C"/>
    <w:rsid w:val="00E61D2A"/>
    <w:rsid w:val="00E82547"/>
    <w:rsid w:val="00E96F2B"/>
    <w:rsid w:val="00EA7E64"/>
    <w:rsid w:val="00EB785D"/>
    <w:rsid w:val="00EF63CF"/>
    <w:rsid w:val="00F01BBD"/>
    <w:rsid w:val="00F03641"/>
    <w:rsid w:val="00F07B91"/>
    <w:rsid w:val="00F11E7A"/>
    <w:rsid w:val="00F23E16"/>
    <w:rsid w:val="00F2627C"/>
    <w:rsid w:val="00F4680F"/>
    <w:rsid w:val="00F50CF6"/>
    <w:rsid w:val="00F656A3"/>
    <w:rsid w:val="00F90819"/>
    <w:rsid w:val="00FA3D18"/>
    <w:rsid w:val="00FA461C"/>
    <w:rsid w:val="00FA5B9A"/>
    <w:rsid w:val="00FB459D"/>
    <w:rsid w:val="00FB7B91"/>
    <w:rsid w:val="00FF65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B1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E1382"/>
    <w:rPr>
      <w:sz w:val="24"/>
      <w:szCs w:val="24"/>
    </w:rPr>
  </w:style>
  <w:style w:type="paragraph" w:styleId="Heading1">
    <w:name w:val="heading 1"/>
    <w:basedOn w:val="Normal"/>
    <w:next w:val="Normal"/>
    <w:qFormat/>
    <w:rsid w:val="00AE1382"/>
    <w:pPr>
      <w:keepNext/>
      <w:jc w:val="center"/>
      <w:outlineLvl w:val="0"/>
    </w:pPr>
    <w:rPr>
      <w:rFonts w:eastAsia="MingLiU"/>
      <w:b/>
      <w:sz w:val="36"/>
      <w:lang w:eastAsia="zh-TW"/>
    </w:rPr>
  </w:style>
  <w:style w:type="paragraph" w:styleId="Heading2">
    <w:name w:val="heading 2"/>
    <w:basedOn w:val="Normal"/>
    <w:next w:val="Normal"/>
    <w:qFormat/>
    <w:rsid w:val="00AE138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1382"/>
    <w:pPr>
      <w:jc w:val="both"/>
    </w:pPr>
  </w:style>
  <w:style w:type="paragraph" w:styleId="BodyText2">
    <w:name w:val="Body Text 2"/>
    <w:basedOn w:val="Normal"/>
    <w:rsid w:val="00AE1382"/>
    <w:pPr>
      <w:jc w:val="both"/>
    </w:pPr>
    <w:rPr>
      <w:rFonts w:ascii="Arial" w:hAnsi="Arial" w:cs="Arial"/>
      <w:sz w:val="22"/>
    </w:rPr>
  </w:style>
  <w:style w:type="paragraph" w:styleId="Header">
    <w:name w:val="header"/>
    <w:basedOn w:val="Normal"/>
    <w:rsid w:val="00AE1382"/>
    <w:pPr>
      <w:tabs>
        <w:tab w:val="center" w:pos="4320"/>
        <w:tab w:val="right" w:pos="8640"/>
      </w:tabs>
    </w:pPr>
  </w:style>
  <w:style w:type="paragraph" w:styleId="Footer">
    <w:name w:val="footer"/>
    <w:basedOn w:val="Normal"/>
    <w:rsid w:val="00AE1382"/>
    <w:pPr>
      <w:tabs>
        <w:tab w:val="center" w:pos="4320"/>
        <w:tab w:val="right" w:pos="8640"/>
      </w:tabs>
    </w:pPr>
  </w:style>
  <w:style w:type="character" w:styleId="Hyperlink">
    <w:name w:val="Hyperlink"/>
    <w:rsid w:val="00AE1382"/>
    <w:rPr>
      <w:color w:val="0000FF"/>
      <w:u w:val="single"/>
    </w:rPr>
  </w:style>
  <w:style w:type="paragraph" w:styleId="BodyText3">
    <w:name w:val="Body Text 3"/>
    <w:basedOn w:val="Normal"/>
    <w:link w:val="BodyText3Char"/>
    <w:rsid w:val="00AE1382"/>
    <w:pPr>
      <w:spacing w:after="120"/>
    </w:pPr>
    <w:rPr>
      <w:sz w:val="16"/>
      <w:szCs w:val="16"/>
    </w:rPr>
  </w:style>
  <w:style w:type="paragraph" w:styleId="Title">
    <w:name w:val="Title"/>
    <w:basedOn w:val="Normal"/>
    <w:link w:val="TitleChar"/>
    <w:qFormat/>
    <w:rsid w:val="00AE1382"/>
    <w:pPr>
      <w:jc w:val="center"/>
    </w:pPr>
    <w:rPr>
      <w:rFonts w:eastAsia="MingLiU"/>
      <w:b/>
      <w:sz w:val="56"/>
      <w:lang w:eastAsia="zh-TW"/>
    </w:rPr>
  </w:style>
  <w:style w:type="paragraph" w:styleId="BodyTextIndent">
    <w:name w:val="Body Text Indent"/>
    <w:basedOn w:val="Normal"/>
    <w:rsid w:val="00AE1382"/>
    <w:pPr>
      <w:spacing w:after="120"/>
      <w:ind w:left="360"/>
    </w:pPr>
  </w:style>
  <w:style w:type="character" w:customStyle="1" w:styleId="ListBulletChar">
    <w:name w:val="List Bullet Char"/>
    <w:rsid w:val="00AE1382"/>
    <w:rPr>
      <w:sz w:val="24"/>
      <w:szCs w:val="24"/>
      <w:lang w:val="en-US" w:eastAsia="en-US" w:bidi="ar-SA"/>
    </w:rPr>
  </w:style>
  <w:style w:type="character" w:customStyle="1" w:styleId="BodyText3Char">
    <w:name w:val="Body Text 3 Char"/>
    <w:basedOn w:val="DefaultParagraphFont"/>
    <w:link w:val="BodyText3"/>
    <w:rsid w:val="00EB785D"/>
    <w:rPr>
      <w:sz w:val="16"/>
      <w:szCs w:val="16"/>
    </w:rPr>
  </w:style>
  <w:style w:type="character" w:customStyle="1" w:styleId="TitleChar">
    <w:name w:val="Title Char"/>
    <w:basedOn w:val="DefaultParagraphFont"/>
    <w:link w:val="Title"/>
    <w:rsid w:val="00EB785D"/>
    <w:rPr>
      <w:rFonts w:eastAsia="MingLiU"/>
      <w:b/>
      <w:sz w:val="56"/>
      <w:szCs w:val="24"/>
      <w:lang w:eastAsia="zh-TW"/>
    </w:rPr>
  </w:style>
  <w:style w:type="paragraph" w:styleId="BalloonText">
    <w:name w:val="Balloon Text"/>
    <w:basedOn w:val="Normal"/>
    <w:link w:val="BalloonTextChar"/>
    <w:locked/>
    <w:rsid w:val="0098062C"/>
    <w:rPr>
      <w:rFonts w:ascii="Tahoma" w:hAnsi="Tahoma" w:cs="Tahoma"/>
      <w:sz w:val="16"/>
      <w:szCs w:val="16"/>
    </w:rPr>
  </w:style>
  <w:style w:type="character" w:customStyle="1" w:styleId="BalloonTextChar">
    <w:name w:val="Balloon Text Char"/>
    <w:basedOn w:val="DefaultParagraphFont"/>
    <w:link w:val="BalloonText"/>
    <w:rsid w:val="00980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E1382"/>
    <w:rPr>
      <w:sz w:val="24"/>
      <w:szCs w:val="24"/>
    </w:rPr>
  </w:style>
  <w:style w:type="paragraph" w:styleId="Heading1">
    <w:name w:val="heading 1"/>
    <w:basedOn w:val="Normal"/>
    <w:next w:val="Normal"/>
    <w:qFormat/>
    <w:rsid w:val="00AE1382"/>
    <w:pPr>
      <w:keepNext/>
      <w:jc w:val="center"/>
      <w:outlineLvl w:val="0"/>
    </w:pPr>
    <w:rPr>
      <w:rFonts w:eastAsia="MingLiU"/>
      <w:b/>
      <w:sz w:val="36"/>
      <w:lang w:eastAsia="zh-TW"/>
    </w:rPr>
  </w:style>
  <w:style w:type="paragraph" w:styleId="Heading2">
    <w:name w:val="heading 2"/>
    <w:basedOn w:val="Normal"/>
    <w:next w:val="Normal"/>
    <w:qFormat/>
    <w:rsid w:val="00AE138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1382"/>
    <w:pPr>
      <w:jc w:val="both"/>
    </w:pPr>
  </w:style>
  <w:style w:type="paragraph" w:styleId="BodyText2">
    <w:name w:val="Body Text 2"/>
    <w:basedOn w:val="Normal"/>
    <w:rsid w:val="00AE1382"/>
    <w:pPr>
      <w:jc w:val="both"/>
    </w:pPr>
    <w:rPr>
      <w:rFonts w:ascii="Arial" w:hAnsi="Arial" w:cs="Arial"/>
      <w:sz w:val="22"/>
    </w:rPr>
  </w:style>
  <w:style w:type="paragraph" w:styleId="Header">
    <w:name w:val="header"/>
    <w:basedOn w:val="Normal"/>
    <w:rsid w:val="00AE1382"/>
    <w:pPr>
      <w:tabs>
        <w:tab w:val="center" w:pos="4320"/>
        <w:tab w:val="right" w:pos="8640"/>
      </w:tabs>
    </w:pPr>
  </w:style>
  <w:style w:type="paragraph" w:styleId="Footer">
    <w:name w:val="footer"/>
    <w:basedOn w:val="Normal"/>
    <w:rsid w:val="00AE1382"/>
    <w:pPr>
      <w:tabs>
        <w:tab w:val="center" w:pos="4320"/>
        <w:tab w:val="right" w:pos="8640"/>
      </w:tabs>
    </w:pPr>
  </w:style>
  <w:style w:type="character" w:styleId="Hyperlink">
    <w:name w:val="Hyperlink"/>
    <w:rsid w:val="00AE1382"/>
    <w:rPr>
      <w:color w:val="0000FF"/>
      <w:u w:val="single"/>
    </w:rPr>
  </w:style>
  <w:style w:type="paragraph" w:styleId="BodyText3">
    <w:name w:val="Body Text 3"/>
    <w:basedOn w:val="Normal"/>
    <w:link w:val="BodyText3Char"/>
    <w:rsid w:val="00AE1382"/>
    <w:pPr>
      <w:spacing w:after="120"/>
    </w:pPr>
    <w:rPr>
      <w:sz w:val="16"/>
      <w:szCs w:val="16"/>
    </w:rPr>
  </w:style>
  <w:style w:type="paragraph" w:styleId="Title">
    <w:name w:val="Title"/>
    <w:basedOn w:val="Normal"/>
    <w:link w:val="TitleChar"/>
    <w:qFormat/>
    <w:rsid w:val="00AE1382"/>
    <w:pPr>
      <w:jc w:val="center"/>
    </w:pPr>
    <w:rPr>
      <w:rFonts w:eastAsia="MingLiU"/>
      <w:b/>
      <w:sz w:val="56"/>
      <w:lang w:eastAsia="zh-TW"/>
    </w:rPr>
  </w:style>
  <w:style w:type="paragraph" w:styleId="BodyTextIndent">
    <w:name w:val="Body Text Indent"/>
    <w:basedOn w:val="Normal"/>
    <w:rsid w:val="00AE1382"/>
    <w:pPr>
      <w:spacing w:after="120"/>
      <w:ind w:left="360"/>
    </w:pPr>
  </w:style>
  <w:style w:type="character" w:customStyle="1" w:styleId="ListBulletChar">
    <w:name w:val="List Bullet Char"/>
    <w:rsid w:val="00AE1382"/>
    <w:rPr>
      <w:sz w:val="24"/>
      <w:szCs w:val="24"/>
      <w:lang w:val="en-US" w:eastAsia="en-US" w:bidi="ar-SA"/>
    </w:rPr>
  </w:style>
  <w:style w:type="character" w:customStyle="1" w:styleId="BodyText3Char">
    <w:name w:val="Body Text 3 Char"/>
    <w:basedOn w:val="DefaultParagraphFont"/>
    <w:link w:val="BodyText3"/>
    <w:rsid w:val="00EB785D"/>
    <w:rPr>
      <w:sz w:val="16"/>
      <w:szCs w:val="16"/>
    </w:rPr>
  </w:style>
  <w:style w:type="character" w:customStyle="1" w:styleId="TitleChar">
    <w:name w:val="Title Char"/>
    <w:basedOn w:val="DefaultParagraphFont"/>
    <w:link w:val="Title"/>
    <w:rsid w:val="00EB785D"/>
    <w:rPr>
      <w:rFonts w:eastAsia="MingLiU"/>
      <w:b/>
      <w:sz w:val="56"/>
      <w:szCs w:val="24"/>
      <w:lang w:eastAsia="zh-TW"/>
    </w:rPr>
  </w:style>
  <w:style w:type="paragraph" w:styleId="BalloonText">
    <w:name w:val="Balloon Text"/>
    <w:basedOn w:val="Normal"/>
    <w:link w:val="BalloonTextChar"/>
    <w:locked/>
    <w:rsid w:val="0098062C"/>
    <w:rPr>
      <w:rFonts w:ascii="Tahoma" w:hAnsi="Tahoma" w:cs="Tahoma"/>
      <w:sz w:val="16"/>
      <w:szCs w:val="16"/>
    </w:rPr>
  </w:style>
  <w:style w:type="character" w:customStyle="1" w:styleId="BalloonTextChar">
    <w:name w:val="Balloon Text Char"/>
    <w:basedOn w:val="DefaultParagraphFont"/>
    <w:link w:val="BalloonText"/>
    <w:rsid w:val="00980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Rinku Yagnik Jani</dc:creator>
  <cp:lastModifiedBy>AMIT AGRWAL</cp:lastModifiedBy>
  <cp:revision>2</cp:revision>
  <dcterms:created xsi:type="dcterms:W3CDTF">2026-02-06T08:31:00Z</dcterms:created>
  <dcterms:modified xsi:type="dcterms:W3CDTF">2026-02-06T08:31:00Z</dcterms:modified>
</cp:coreProperties>
</file>